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569D3" w:rsidRDefault="007569D3" w:rsidP="00321F3B">
      <w:pPr>
        <w:jc w:val="center"/>
        <w:rPr>
          <w:b/>
          <w:sz w:val="28"/>
          <w:szCs w:val="28"/>
          <w:u w:val="single"/>
        </w:rPr>
      </w:pPr>
      <w:r w:rsidRPr="00321F3B">
        <w:rPr>
          <w:b/>
          <w:sz w:val="28"/>
          <w:szCs w:val="28"/>
          <w:u w:val="single"/>
        </w:rPr>
        <w:t>Demande d’emprunt du matériel audiovisuel de l’IE</w:t>
      </w:r>
    </w:p>
    <w:p w:rsidR="00321F3B" w:rsidRPr="00321F3B" w:rsidRDefault="00321F3B" w:rsidP="00321F3B">
      <w:pPr>
        <w:jc w:val="center"/>
        <w:rPr>
          <w:b/>
          <w:sz w:val="28"/>
          <w:szCs w:val="28"/>
          <w:u w:val="single"/>
        </w:rPr>
      </w:pPr>
    </w:p>
    <w:p w:rsidR="007569D3" w:rsidRPr="007569D3" w:rsidRDefault="007569D3" w:rsidP="00B039AD">
      <w:pPr>
        <w:rPr>
          <w:i/>
          <w:sz w:val="20"/>
        </w:rPr>
      </w:pPr>
      <w:r>
        <w:rPr>
          <w:i/>
          <w:sz w:val="20"/>
        </w:rPr>
        <w:t xml:space="preserve">- </w:t>
      </w:r>
      <w:r w:rsidRPr="007569D3">
        <w:rPr>
          <w:i/>
          <w:sz w:val="20"/>
        </w:rPr>
        <w:t>Toujours réserver le matériel en contactant Grégoire Mayor (</w:t>
      </w:r>
      <w:hyperlink r:id="rId5" w:history="1">
        <w:r w:rsidRPr="007569D3">
          <w:rPr>
            <w:rStyle w:val="Lienhypertexte"/>
            <w:i/>
            <w:sz w:val="20"/>
          </w:rPr>
          <w:t>grégoire.mayor@unine.ch</w:t>
        </w:r>
      </w:hyperlink>
      <w:r w:rsidRPr="007569D3">
        <w:rPr>
          <w:i/>
          <w:sz w:val="20"/>
        </w:rPr>
        <w:t>)</w:t>
      </w:r>
      <w:r w:rsidR="00646D05">
        <w:rPr>
          <w:i/>
          <w:sz w:val="20"/>
        </w:rPr>
        <w:t xml:space="preserve"> </w:t>
      </w:r>
      <w:r w:rsidR="00343813">
        <w:rPr>
          <w:i/>
          <w:sz w:val="20"/>
        </w:rPr>
        <w:t>au moins une semaine à l’avance.</w:t>
      </w:r>
    </w:p>
    <w:p w:rsidR="007569D3" w:rsidRPr="007569D3" w:rsidRDefault="007569D3" w:rsidP="00B039AD">
      <w:pPr>
        <w:rPr>
          <w:i/>
          <w:sz w:val="20"/>
        </w:rPr>
      </w:pPr>
      <w:r>
        <w:rPr>
          <w:i/>
          <w:sz w:val="20"/>
        </w:rPr>
        <w:t xml:space="preserve">- </w:t>
      </w:r>
      <w:r w:rsidRPr="007569D3">
        <w:rPr>
          <w:i/>
          <w:sz w:val="20"/>
        </w:rPr>
        <w:t>Pour l</w:t>
      </w:r>
      <w:r w:rsidR="00343813">
        <w:rPr>
          <w:i/>
          <w:sz w:val="20"/>
        </w:rPr>
        <w:t>’emprunt  des caméras, la</w:t>
      </w:r>
      <w:r w:rsidRPr="007569D3">
        <w:rPr>
          <w:i/>
          <w:sz w:val="20"/>
        </w:rPr>
        <w:t xml:space="preserve"> priorité est donnée</w:t>
      </w:r>
      <w:r w:rsidR="00DD4BCF">
        <w:rPr>
          <w:i/>
          <w:sz w:val="20"/>
        </w:rPr>
        <w:t xml:space="preserve"> aux étudiant-e-s de l’exercice pratique d’anthropologie visuelle.</w:t>
      </w:r>
      <w:r w:rsidRPr="007569D3">
        <w:rPr>
          <w:i/>
          <w:sz w:val="20"/>
        </w:rPr>
        <w:t xml:space="preserve"> </w:t>
      </w:r>
    </w:p>
    <w:p w:rsidR="00343813" w:rsidRDefault="007569D3" w:rsidP="00B039AD">
      <w:pPr>
        <w:rPr>
          <w:i/>
          <w:sz w:val="20"/>
        </w:rPr>
      </w:pPr>
      <w:r>
        <w:rPr>
          <w:i/>
          <w:sz w:val="20"/>
        </w:rPr>
        <w:t xml:space="preserve">- </w:t>
      </w:r>
      <w:r w:rsidRPr="007569D3">
        <w:rPr>
          <w:i/>
          <w:sz w:val="20"/>
        </w:rPr>
        <w:t>Réserver la caméra en calculant un jour de marge avant la date de votre tournage</w:t>
      </w:r>
      <w:r w:rsidR="00343813">
        <w:rPr>
          <w:i/>
          <w:sz w:val="20"/>
        </w:rPr>
        <w:t xml:space="preserve">. </w:t>
      </w:r>
    </w:p>
    <w:p w:rsidR="007569D3" w:rsidRPr="007569D3" w:rsidRDefault="00343813" w:rsidP="00B039AD">
      <w:pPr>
        <w:rPr>
          <w:i/>
          <w:sz w:val="20"/>
        </w:rPr>
      </w:pPr>
      <w:r>
        <w:rPr>
          <w:i/>
          <w:sz w:val="20"/>
        </w:rPr>
        <w:t>- Attention à recharger les batteries avant de rendre le matériel.</w:t>
      </w:r>
    </w:p>
    <w:p w:rsidR="007569D3" w:rsidRDefault="007569D3" w:rsidP="00B039AD">
      <w:r>
        <w:rPr>
          <w:i/>
          <w:sz w:val="20"/>
        </w:rPr>
        <w:t xml:space="preserve">- </w:t>
      </w:r>
      <w:r w:rsidRPr="007569D3">
        <w:rPr>
          <w:i/>
          <w:sz w:val="20"/>
        </w:rPr>
        <w:t xml:space="preserve">Faire signer </w:t>
      </w:r>
      <w:r>
        <w:rPr>
          <w:i/>
          <w:sz w:val="20"/>
        </w:rPr>
        <w:t>le formulaire</w:t>
      </w:r>
      <w:r w:rsidRPr="007569D3">
        <w:rPr>
          <w:i/>
          <w:sz w:val="20"/>
        </w:rPr>
        <w:t xml:space="preserve"> à Grégoire Mayor</w:t>
      </w:r>
      <w:r w:rsidR="00646D05">
        <w:rPr>
          <w:i/>
          <w:sz w:val="20"/>
        </w:rPr>
        <w:t xml:space="preserve"> ou à </w:t>
      </w:r>
      <w:proofErr w:type="spellStart"/>
      <w:r w:rsidR="00646D05">
        <w:rPr>
          <w:i/>
          <w:sz w:val="20"/>
        </w:rPr>
        <w:t>un</w:t>
      </w:r>
      <w:r w:rsidR="00313CAE">
        <w:rPr>
          <w:i/>
          <w:sz w:val="20"/>
        </w:rPr>
        <w:t>-e</w:t>
      </w:r>
      <w:proofErr w:type="spellEnd"/>
      <w:r w:rsidR="00646D05">
        <w:rPr>
          <w:i/>
          <w:sz w:val="20"/>
        </w:rPr>
        <w:t xml:space="preserve"> </w:t>
      </w:r>
      <w:proofErr w:type="spellStart"/>
      <w:r w:rsidR="00646D05">
        <w:rPr>
          <w:i/>
          <w:sz w:val="20"/>
        </w:rPr>
        <w:t>assistant</w:t>
      </w:r>
      <w:r w:rsidR="00313CAE">
        <w:rPr>
          <w:i/>
          <w:sz w:val="20"/>
        </w:rPr>
        <w:t>-e</w:t>
      </w:r>
      <w:proofErr w:type="spellEnd"/>
      <w:r w:rsidR="00343813">
        <w:rPr>
          <w:i/>
          <w:sz w:val="20"/>
        </w:rPr>
        <w:t>.</w:t>
      </w:r>
      <w:bookmarkStart w:id="0" w:name="_GoBack"/>
      <w:bookmarkEnd w:id="0"/>
    </w:p>
    <w:p w:rsidR="007569D3" w:rsidRDefault="007569D3">
      <w:pPr>
        <w:rPr>
          <w:b/>
          <w:sz w:val="32"/>
          <w:u w:val="single"/>
        </w:rPr>
      </w:pPr>
    </w:p>
    <w:tbl>
      <w:tblPr>
        <w:tblStyle w:val="Grilledutableau"/>
        <w:tblW w:w="9464" w:type="dxa"/>
        <w:tblLook w:val="00A0" w:firstRow="1" w:lastRow="0" w:firstColumn="1" w:lastColumn="0" w:noHBand="0" w:noVBand="0"/>
      </w:tblPr>
      <w:tblGrid>
        <w:gridCol w:w="4503"/>
        <w:gridCol w:w="4961"/>
      </w:tblGrid>
      <w:tr w:rsidR="00AD7834">
        <w:trPr>
          <w:trHeight w:val="1035"/>
        </w:trPr>
        <w:tc>
          <w:tcPr>
            <w:tcW w:w="4503" w:type="dxa"/>
          </w:tcPr>
          <w:p w:rsidR="00AD7834" w:rsidRPr="00AD7834" w:rsidRDefault="00AD7834">
            <w:pPr>
              <w:rPr>
                <w:b/>
                <w:sz w:val="22"/>
                <w:u w:val="single"/>
              </w:rPr>
            </w:pPr>
            <w:r w:rsidRPr="00AD7834">
              <w:rPr>
                <w:b/>
                <w:sz w:val="22"/>
                <w:u w:val="single"/>
              </w:rPr>
              <w:t>Institut</w:t>
            </w:r>
            <w:r>
              <w:rPr>
                <w:b/>
                <w:sz w:val="22"/>
                <w:u w:val="single"/>
              </w:rPr>
              <w:t> :</w:t>
            </w:r>
          </w:p>
          <w:p w:rsidR="00AD7834" w:rsidRDefault="00AD7834">
            <w:pPr>
              <w:rPr>
                <w:sz w:val="22"/>
              </w:rPr>
            </w:pPr>
          </w:p>
          <w:p w:rsidR="00AD7834" w:rsidRPr="00AD7834" w:rsidRDefault="00AD7834">
            <w:pPr>
              <w:rPr>
                <w:b/>
                <w:sz w:val="22"/>
                <w:u w:val="single"/>
              </w:rPr>
            </w:pPr>
            <w:r w:rsidRPr="00AD7834">
              <w:rPr>
                <w:b/>
                <w:sz w:val="22"/>
                <w:u w:val="single"/>
              </w:rPr>
              <w:t>Nom et prénom</w:t>
            </w:r>
            <w:r w:rsidR="00BB7CF7">
              <w:rPr>
                <w:b/>
                <w:sz w:val="22"/>
                <w:u w:val="single"/>
              </w:rPr>
              <w:t> :</w:t>
            </w:r>
          </w:p>
        </w:tc>
        <w:tc>
          <w:tcPr>
            <w:tcW w:w="4961" w:type="dxa"/>
          </w:tcPr>
          <w:p w:rsidR="00AD7834" w:rsidRDefault="00AD7834">
            <w:pPr>
              <w:rPr>
                <w:b/>
                <w:sz w:val="22"/>
                <w:u w:val="single"/>
              </w:rPr>
            </w:pPr>
            <w:r w:rsidRPr="00AD7834">
              <w:rPr>
                <w:b/>
                <w:sz w:val="22"/>
                <w:u w:val="single"/>
              </w:rPr>
              <w:t>Emprunt souhaité</w:t>
            </w:r>
            <w:r>
              <w:rPr>
                <w:b/>
                <w:sz w:val="22"/>
                <w:u w:val="single"/>
              </w:rPr>
              <w:t> :</w:t>
            </w:r>
          </w:p>
          <w:p w:rsidR="00AD7834" w:rsidRPr="00AD7834" w:rsidRDefault="00AD7834">
            <w:pPr>
              <w:rPr>
                <w:b/>
                <w:sz w:val="22"/>
              </w:rPr>
            </w:pPr>
            <w:r w:rsidRPr="00AD7834">
              <w:rPr>
                <w:b/>
                <w:sz w:val="22"/>
              </w:rPr>
              <w:t>A partir du :</w:t>
            </w:r>
          </w:p>
          <w:p w:rsidR="00AD7834" w:rsidRPr="00BB7CF7" w:rsidRDefault="00AD7834">
            <w:pPr>
              <w:rPr>
                <w:b/>
                <w:sz w:val="22"/>
              </w:rPr>
            </w:pPr>
            <w:r w:rsidRPr="00AD7834">
              <w:rPr>
                <w:b/>
                <w:sz w:val="22"/>
              </w:rPr>
              <w:t>Jusqu’au</w:t>
            </w:r>
            <w:r w:rsidR="00BB7CF7">
              <w:rPr>
                <w:b/>
                <w:sz w:val="22"/>
              </w:rPr>
              <w:t> :</w:t>
            </w:r>
          </w:p>
        </w:tc>
      </w:tr>
    </w:tbl>
    <w:p w:rsidR="00C913CE" w:rsidRDefault="00C913CE"/>
    <w:tbl>
      <w:tblPr>
        <w:tblStyle w:val="Grilledutableau"/>
        <w:tblW w:w="9442" w:type="dxa"/>
        <w:tblLook w:val="00A0" w:firstRow="1" w:lastRow="0" w:firstColumn="1" w:lastColumn="0" w:noHBand="0" w:noVBand="0"/>
      </w:tblPr>
      <w:tblGrid>
        <w:gridCol w:w="4503"/>
        <w:gridCol w:w="1169"/>
        <w:gridCol w:w="1524"/>
        <w:gridCol w:w="2246"/>
      </w:tblGrid>
      <w:tr w:rsidR="00B65CFA">
        <w:trPr>
          <w:trHeight w:val="811"/>
        </w:trPr>
        <w:tc>
          <w:tcPr>
            <w:tcW w:w="4503" w:type="dxa"/>
            <w:tcBorders>
              <w:bottom w:val="single" w:sz="4" w:space="0" w:color="000000" w:themeColor="text1"/>
            </w:tcBorders>
          </w:tcPr>
          <w:p w:rsidR="00BB2B4B" w:rsidRPr="00BB2B4B" w:rsidRDefault="00BB2B4B" w:rsidP="00BB2B4B">
            <w:pPr>
              <w:spacing w:before="120"/>
              <w:jc w:val="center"/>
              <w:rPr>
                <w:b/>
                <w:u w:val="single"/>
              </w:rPr>
            </w:pPr>
            <w:r w:rsidRPr="00BB2B4B">
              <w:rPr>
                <w:b/>
                <w:u w:val="single"/>
              </w:rPr>
              <w:t>Matériel disponible</w:t>
            </w:r>
          </w:p>
        </w:tc>
        <w:tc>
          <w:tcPr>
            <w:tcW w:w="1169" w:type="dxa"/>
            <w:tcBorders>
              <w:bottom w:val="single" w:sz="4" w:space="0" w:color="000000" w:themeColor="text1"/>
            </w:tcBorders>
          </w:tcPr>
          <w:p w:rsidR="00BB2B4B" w:rsidRPr="00BB2B4B" w:rsidRDefault="00BB2B4B" w:rsidP="00BB2B4B">
            <w:pPr>
              <w:jc w:val="center"/>
              <w:rPr>
                <w:b/>
                <w:u w:val="single"/>
              </w:rPr>
            </w:pPr>
            <w:r w:rsidRPr="00BB2B4B">
              <w:rPr>
                <w:b/>
                <w:u w:val="single"/>
              </w:rPr>
              <w:t>Matériel        souhaité</w:t>
            </w:r>
          </w:p>
        </w:tc>
        <w:tc>
          <w:tcPr>
            <w:tcW w:w="1524" w:type="dxa"/>
            <w:tcBorders>
              <w:bottom w:val="single" w:sz="4" w:space="0" w:color="000000" w:themeColor="text1"/>
            </w:tcBorders>
          </w:tcPr>
          <w:p w:rsidR="00BB2B4B" w:rsidRDefault="00BB2B4B" w:rsidP="00BB2B4B">
            <w:pPr>
              <w:spacing w:before="120" w:line="360" w:lineRule="auto"/>
              <w:jc w:val="center"/>
            </w:pPr>
            <w:r>
              <w:t>Vérification</w:t>
            </w:r>
          </w:p>
        </w:tc>
        <w:tc>
          <w:tcPr>
            <w:tcW w:w="2246" w:type="dxa"/>
            <w:tcBorders>
              <w:bottom w:val="single" w:sz="4" w:space="0" w:color="000000" w:themeColor="text1"/>
            </w:tcBorders>
          </w:tcPr>
          <w:p w:rsidR="00BB2B4B" w:rsidRDefault="00BB2B4B" w:rsidP="00BB2B4B">
            <w:pPr>
              <w:spacing w:before="120"/>
              <w:jc w:val="center"/>
            </w:pPr>
            <w:r>
              <w:t>Retour</w:t>
            </w:r>
          </w:p>
        </w:tc>
      </w:tr>
      <w:tr w:rsidR="00AF2706" w:rsidRPr="009B5440" w:rsidTr="003B32C6">
        <w:trPr>
          <w:trHeight w:val="552"/>
        </w:trPr>
        <w:tc>
          <w:tcPr>
            <w:tcW w:w="9442" w:type="dxa"/>
            <w:gridSpan w:val="4"/>
            <w:shd w:val="clear" w:color="auto" w:fill="B3B3B3"/>
          </w:tcPr>
          <w:p w:rsidR="00AF2706" w:rsidRPr="00AF2706" w:rsidRDefault="00AF2706" w:rsidP="003B32C6">
            <w:pPr>
              <w:spacing w:before="120"/>
              <w:jc w:val="center"/>
            </w:pPr>
            <w:r>
              <w:rPr>
                <w:b/>
                <w:u w:val="single"/>
              </w:rPr>
              <w:t>Matériel E</w:t>
            </w:r>
            <w:r w:rsidRPr="009B5440">
              <w:rPr>
                <w:b/>
                <w:u w:val="single"/>
              </w:rPr>
              <w:t>clairage</w:t>
            </w:r>
            <w:r>
              <w:rPr>
                <w:b/>
                <w:u w:val="single"/>
              </w:rPr>
              <w:t xml:space="preserve"> </w:t>
            </w:r>
            <w:r>
              <w:t>(5</w:t>
            </w:r>
            <w:r w:rsidRPr="00AF2706">
              <w:rPr>
                <w:vertAlign w:val="superscript"/>
              </w:rPr>
              <w:t>ème</w:t>
            </w:r>
            <w:r>
              <w:t xml:space="preserve"> étagère)</w:t>
            </w:r>
          </w:p>
        </w:tc>
      </w:tr>
      <w:tr w:rsidR="00AF2706" w:rsidTr="003B32C6">
        <w:tc>
          <w:tcPr>
            <w:tcW w:w="4503" w:type="dxa"/>
          </w:tcPr>
          <w:p w:rsidR="00AF2706" w:rsidRPr="00FB012F" w:rsidRDefault="00C913CE" w:rsidP="003B32C6">
            <w:pPr>
              <w:rPr>
                <w:sz w:val="20"/>
              </w:rPr>
            </w:pPr>
            <w:r>
              <w:rPr>
                <w:sz w:val="20"/>
              </w:rPr>
              <w:t>L</w:t>
            </w:r>
            <w:proofErr w:type="spellStart"/>
            <w:r w:rsidR="00AF2706" w:rsidRPr="00FB012F">
              <w:rPr>
                <w:sz w:val="20"/>
                <w:lang w:val="fr-CH"/>
              </w:rPr>
              <w:t>ampe</w:t>
            </w:r>
            <w:proofErr w:type="spellEnd"/>
            <w:r w:rsidR="00AF2706" w:rsidRPr="00FB012F">
              <w:rPr>
                <w:sz w:val="20"/>
                <w:lang w:val="fr-CH"/>
              </w:rPr>
              <w:t xml:space="preserve"> d’appoint COMER CM-LBPS1800</w:t>
            </w:r>
            <w:r w:rsidR="00AF2706">
              <w:rPr>
                <w:sz w:val="20"/>
                <w:lang w:val="fr-CH"/>
              </w:rPr>
              <w:t xml:space="preserve"> (à réparer, non-empruntable pour l’instant)</w:t>
            </w:r>
          </w:p>
        </w:tc>
        <w:tc>
          <w:tcPr>
            <w:tcW w:w="1169" w:type="dxa"/>
          </w:tcPr>
          <w:p w:rsidR="00AF2706" w:rsidRDefault="00AF2706" w:rsidP="003B32C6"/>
        </w:tc>
        <w:tc>
          <w:tcPr>
            <w:tcW w:w="1524" w:type="dxa"/>
          </w:tcPr>
          <w:p w:rsidR="00AF2706" w:rsidRPr="00FB012F" w:rsidRDefault="00AF2706" w:rsidP="003B32C6">
            <w:r w:rsidRPr="00FB012F">
              <w:rPr>
                <w:noProof/>
                <w:lang w:val="fr-CH" w:eastAsia="fr-CH"/>
              </w:rPr>
              <w:drawing>
                <wp:inline distT="0" distB="0" distL="0" distR="0" wp14:anchorId="2F92ADAF" wp14:editId="291DD1AA">
                  <wp:extent cx="720000" cy="720000"/>
                  <wp:effectExtent l="25400" t="0" r="0" b="0"/>
                  <wp:docPr id="33" name="Picture 61" descr="lampe d’appoint COMER CM-LBPS1800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ampe d’appoint COMER CM-LBPS1800 .jpg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6" w:type="dxa"/>
          </w:tcPr>
          <w:p w:rsidR="00AF2706" w:rsidRDefault="00AF2706" w:rsidP="003B32C6"/>
        </w:tc>
      </w:tr>
      <w:tr w:rsidR="00AF2706" w:rsidTr="003B32C6">
        <w:tc>
          <w:tcPr>
            <w:tcW w:w="4503" w:type="dxa"/>
            <w:tcBorders>
              <w:bottom w:val="single" w:sz="4" w:space="0" w:color="000000" w:themeColor="text1"/>
            </w:tcBorders>
          </w:tcPr>
          <w:p w:rsidR="00AF2706" w:rsidRPr="00FB012F" w:rsidRDefault="00C913CE" w:rsidP="003B32C6">
            <w:pPr>
              <w:rPr>
                <w:sz w:val="20"/>
                <w:lang w:val="fr-CH"/>
              </w:rPr>
            </w:pPr>
            <w:r>
              <w:rPr>
                <w:sz w:val="20"/>
                <w:lang w:val="fr-CH"/>
              </w:rPr>
              <w:t>Lampe d’ap</w:t>
            </w:r>
            <w:r w:rsidR="00AF2706" w:rsidRPr="00FB012F">
              <w:rPr>
                <w:sz w:val="20"/>
                <w:lang w:val="fr-CH"/>
              </w:rPr>
              <w:t>point Sony HVL-20DW2 (avec trousse grise)</w:t>
            </w:r>
          </w:p>
          <w:p w:rsidR="00AF2706" w:rsidRDefault="00AF2706" w:rsidP="003B32C6"/>
        </w:tc>
        <w:tc>
          <w:tcPr>
            <w:tcW w:w="1169" w:type="dxa"/>
            <w:tcBorders>
              <w:bottom w:val="single" w:sz="4" w:space="0" w:color="000000" w:themeColor="text1"/>
            </w:tcBorders>
          </w:tcPr>
          <w:p w:rsidR="00AF2706" w:rsidRDefault="00AF2706" w:rsidP="003B32C6"/>
        </w:tc>
        <w:tc>
          <w:tcPr>
            <w:tcW w:w="1524" w:type="dxa"/>
            <w:tcBorders>
              <w:bottom w:val="single" w:sz="4" w:space="0" w:color="000000" w:themeColor="text1"/>
            </w:tcBorders>
          </w:tcPr>
          <w:p w:rsidR="00AF2706" w:rsidRPr="00FB012F" w:rsidRDefault="00AF2706" w:rsidP="003B32C6">
            <w:r w:rsidRPr="00FB012F">
              <w:rPr>
                <w:noProof/>
                <w:lang w:val="fr-CH" w:eastAsia="fr-CH"/>
              </w:rPr>
              <w:drawing>
                <wp:inline distT="0" distB="0" distL="0" distR="0" wp14:anchorId="16A36D44" wp14:editId="16A38EDD">
                  <wp:extent cx="730286" cy="720000"/>
                  <wp:effectExtent l="25400" t="0" r="6314" b="0"/>
                  <wp:docPr id="34" name="Picture 62" descr="lampe d’apppoint Sony HVL-20DW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ampe d’apppoint Sony HVL-20DW2.jp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0286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6" w:type="dxa"/>
            <w:tcBorders>
              <w:bottom w:val="single" w:sz="4" w:space="0" w:color="000000" w:themeColor="text1"/>
            </w:tcBorders>
          </w:tcPr>
          <w:p w:rsidR="00AF2706" w:rsidRDefault="00AF2706" w:rsidP="003B32C6"/>
        </w:tc>
      </w:tr>
      <w:tr w:rsidR="00AF2706" w:rsidTr="003B32C6">
        <w:tc>
          <w:tcPr>
            <w:tcW w:w="4503" w:type="dxa"/>
            <w:tcBorders>
              <w:bottom w:val="single" w:sz="4" w:space="0" w:color="000000" w:themeColor="text1"/>
            </w:tcBorders>
          </w:tcPr>
          <w:p w:rsidR="00AF2706" w:rsidRDefault="00AF2706" w:rsidP="003B32C6">
            <w:pPr>
              <w:rPr>
                <w:sz w:val="20"/>
                <w:lang w:val="fr-CH"/>
              </w:rPr>
            </w:pPr>
            <w:r>
              <w:rPr>
                <w:sz w:val="20"/>
                <w:lang w:val="fr-CH"/>
              </w:rPr>
              <w:t>Disque réflecteur en toile</w:t>
            </w:r>
          </w:p>
          <w:p w:rsidR="00AF2706" w:rsidRDefault="00AF2706" w:rsidP="003B32C6">
            <w:pPr>
              <w:rPr>
                <w:sz w:val="20"/>
                <w:lang w:val="fr-CH"/>
              </w:rPr>
            </w:pPr>
          </w:p>
          <w:p w:rsidR="00C913CE" w:rsidRPr="00FB012F" w:rsidRDefault="00C913CE" w:rsidP="003B32C6">
            <w:pPr>
              <w:rPr>
                <w:sz w:val="20"/>
                <w:lang w:val="fr-CH"/>
              </w:rPr>
            </w:pPr>
          </w:p>
        </w:tc>
        <w:tc>
          <w:tcPr>
            <w:tcW w:w="1169" w:type="dxa"/>
            <w:tcBorders>
              <w:bottom w:val="single" w:sz="4" w:space="0" w:color="000000" w:themeColor="text1"/>
            </w:tcBorders>
          </w:tcPr>
          <w:p w:rsidR="00AF2706" w:rsidRDefault="00AF2706" w:rsidP="003B32C6"/>
        </w:tc>
        <w:tc>
          <w:tcPr>
            <w:tcW w:w="1524" w:type="dxa"/>
            <w:tcBorders>
              <w:bottom w:val="single" w:sz="4" w:space="0" w:color="000000" w:themeColor="text1"/>
            </w:tcBorders>
          </w:tcPr>
          <w:p w:rsidR="00AF2706" w:rsidRPr="00FB012F" w:rsidRDefault="00AF2706" w:rsidP="003B32C6">
            <w:pPr>
              <w:rPr>
                <w:noProof/>
                <w:lang w:val="fr-CH" w:eastAsia="fr-CH"/>
              </w:rPr>
            </w:pPr>
          </w:p>
        </w:tc>
        <w:tc>
          <w:tcPr>
            <w:tcW w:w="2246" w:type="dxa"/>
            <w:tcBorders>
              <w:bottom w:val="single" w:sz="4" w:space="0" w:color="000000" w:themeColor="text1"/>
            </w:tcBorders>
          </w:tcPr>
          <w:p w:rsidR="00AF2706" w:rsidRDefault="00AF2706" w:rsidP="003B32C6"/>
        </w:tc>
      </w:tr>
      <w:tr w:rsidR="00A71AFE" w:rsidRPr="00A71AFE" w:rsidTr="00F36D3F">
        <w:trPr>
          <w:trHeight w:val="537"/>
        </w:trPr>
        <w:tc>
          <w:tcPr>
            <w:tcW w:w="9442" w:type="dxa"/>
            <w:gridSpan w:val="4"/>
            <w:shd w:val="clear" w:color="auto" w:fill="B3B3B3"/>
          </w:tcPr>
          <w:p w:rsidR="00A71AFE" w:rsidRPr="00A71AFE" w:rsidRDefault="00A71AFE" w:rsidP="00F36D3F">
            <w:pPr>
              <w:spacing w:before="120"/>
              <w:jc w:val="center"/>
            </w:pPr>
            <w:r w:rsidRPr="005C0736">
              <w:rPr>
                <w:b/>
                <w:u w:val="single"/>
              </w:rPr>
              <w:t>Matériel Audio</w:t>
            </w:r>
            <w:r>
              <w:rPr>
                <w:b/>
                <w:u w:val="single"/>
              </w:rPr>
              <w:t xml:space="preserve"> </w:t>
            </w:r>
            <w:r>
              <w:t>(4</w:t>
            </w:r>
            <w:r w:rsidRPr="00A71AFE">
              <w:rPr>
                <w:vertAlign w:val="superscript"/>
              </w:rPr>
              <w:t>ème</w:t>
            </w:r>
            <w:r>
              <w:t xml:space="preserve"> étagère)</w:t>
            </w:r>
          </w:p>
        </w:tc>
      </w:tr>
      <w:tr w:rsidR="00A71AFE" w:rsidRPr="00005CA9" w:rsidTr="00F36D3F">
        <w:tblPrEx>
          <w:tblLook w:val="04A0" w:firstRow="1" w:lastRow="0" w:firstColumn="1" w:lastColumn="0" w:noHBand="0" w:noVBand="1"/>
        </w:tblPrEx>
        <w:trPr>
          <w:trHeight w:val="537"/>
        </w:trPr>
        <w:tc>
          <w:tcPr>
            <w:tcW w:w="9442" w:type="dxa"/>
            <w:gridSpan w:val="4"/>
          </w:tcPr>
          <w:p w:rsidR="00A71AFE" w:rsidRPr="00005CA9" w:rsidRDefault="00A71AFE" w:rsidP="00F36D3F">
            <w:pPr>
              <w:spacing w:before="120"/>
              <w:jc w:val="center"/>
            </w:pPr>
            <w:r>
              <w:t>4.1</w:t>
            </w:r>
          </w:p>
        </w:tc>
      </w:tr>
      <w:tr w:rsidR="00A71AFE" w:rsidTr="00F36D3F">
        <w:tc>
          <w:tcPr>
            <w:tcW w:w="4503" w:type="dxa"/>
          </w:tcPr>
          <w:p w:rsidR="00A71AFE" w:rsidRPr="00F36E02" w:rsidRDefault="00C913CE" w:rsidP="00F36D3F">
            <w:pPr>
              <w:rPr>
                <w:sz w:val="20"/>
                <w:lang w:val="fr-CH"/>
              </w:rPr>
            </w:pPr>
            <w:r>
              <w:rPr>
                <w:sz w:val="20"/>
                <w:lang w:val="fr-CH"/>
              </w:rPr>
              <w:t>P</w:t>
            </w:r>
            <w:r w:rsidR="00A71AFE" w:rsidRPr="00F36E02">
              <w:rPr>
                <w:sz w:val="20"/>
                <w:lang w:val="fr-CH"/>
              </w:rPr>
              <w:t xml:space="preserve">ré-ampli pour microphone </w:t>
            </w:r>
            <w:proofErr w:type="spellStart"/>
            <w:r>
              <w:rPr>
                <w:sz w:val="20"/>
                <w:lang w:val="fr-CH"/>
              </w:rPr>
              <w:t>S</w:t>
            </w:r>
            <w:r w:rsidRPr="00F36E02">
              <w:rPr>
                <w:sz w:val="20"/>
                <w:lang w:val="fr-CH"/>
              </w:rPr>
              <w:t>onosax</w:t>
            </w:r>
            <w:proofErr w:type="spellEnd"/>
            <w:r w:rsidRPr="00F36E02">
              <w:rPr>
                <w:sz w:val="20"/>
                <w:lang w:val="fr-CH"/>
              </w:rPr>
              <w:t xml:space="preserve"> SX-BD1 </w:t>
            </w:r>
            <w:r w:rsidR="00A71AFE" w:rsidRPr="00F36E02">
              <w:rPr>
                <w:sz w:val="20"/>
                <w:lang w:val="fr-CH"/>
              </w:rPr>
              <w:t>(avec valise)</w:t>
            </w:r>
          </w:p>
        </w:tc>
        <w:tc>
          <w:tcPr>
            <w:tcW w:w="1169" w:type="dxa"/>
          </w:tcPr>
          <w:p w:rsidR="00A71AFE" w:rsidRDefault="00A71AFE" w:rsidP="00F36D3F"/>
        </w:tc>
        <w:tc>
          <w:tcPr>
            <w:tcW w:w="1524" w:type="dxa"/>
          </w:tcPr>
          <w:p w:rsidR="00A71AFE" w:rsidRPr="00C040DB" w:rsidRDefault="00A71AFE" w:rsidP="00F36D3F">
            <w:pPr>
              <w:rPr>
                <w:noProof/>
                <w:lang w:eastAsia="fr-FR"/>
              </w:rPr>
            </w:pPr>
            <w:r w:rsidRPr="00C040DB">
              <w:rPr>
                <w:noProof/>
                <w:lang w:val="fr-CH" w:eastAsia="fr-CH"/>
              </w:rPr>
              <w:drawing>
                <wp:inline distT="0" distB="0" distL="0" distR="0" wp14:anchorId="175227B3" wp14:editId="45C9B028">
                  <wp:extent cx="720000" cy="720000"/>
                  <wp:effectExtent l="25400" t="0" r="0" b="0"/>
                  <wp:docPr id="99" name="Picture 19" descr="sonosax préampl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onosax préampli.jp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6" w:type="dxa"/>
          </w:tcPr>
          <w:p w:rsidR="00A71AFE" w:rsidRDefault="00A71AFE" w:rsidP="00F36D3F"/>
        </w:tc>
      </w:tr>
      <w:tr w:rsidR="00A71AFE" w:rsidRPr="00005CA9" w:rsidTr="00F36D3F">
        <w:tblPrEx>
          <w:tblLook w:val="04A0" w:firstRow="1" w:lastRow="0" w:firstColumn="1" w:lastColumn="0" w:noHBand="0" w:noVBand="1"/>
        </w:tblPrEx>
        <w:trPr>
          <w:trHeight w:val="537"/>
        </w:trPr>
        <w:tc>
          <w:tcPr>
            <w:tcW w:w="9442" w:type="dxa"/>
            <w:gridSpan w:val="4"/>
          </w:tcPr>
          <w:p w:rsidR="00A71AFE" w:rsidRPr="00005CA9" w:rsidRDefault="00A71AFE" w:rsidP="00F36D3F">
            <w:pPr>
              <w:spacing w:before="120"/>
              <w:jc w:val="center"/>
            </w:pPr>
            <w:r>
              <w:t>4.2</w:t>
            </w:r>
          </w:p>
        </w:tc>
      </w:tr>
      <w:tr w:rsidR="00A71AFE" w:rsidTr="00F36D3F">
        <w:tc>
          <w:tcPr>
            <w:tcW w:w="4503" w:type="dxa"/>
          </w:tcPr>
          <w:p w:rsidR="00A71AFE" w:rsidRPr="00F36E02" w:rsidRDefault="00C913CE" w:rsidP="00F36D3F">
            <w:pPr>
              <w:rPr>
                <w:sz w:val="20"/>
                <w:lang w:val="fr-CH"/>
              </w:rPr>
            </w:pPr>
            <w:r>
              <w:rPr>
                <w:sz w:val="20"/>
                <w:lang w:val="fr-CH"/>
              </w:rPr>
              <w:t xml:space="preserve">Micro canon </w:t>
            </w:r>
            <w:proofErr w:type="spellStart"/>
            <w:r>
              <w:rPr>
                <w:sz w:val="20"/>
                <w:lang w:val="fr-CH"/>
              </w:rPr>
              <w:t>S</w:t>
            </w:r>
            <w:r w:rsidR="00A71AFE" w:rsidRPr="00F36E02">
              <w:rPr>
                <w:sz w:val="20"/>
                <w:lang w:val="fr-CH"/>
              </w:rPr>
              <w:t>anken</w:t>
            </w:r>
            <w:proofErr w:type="spellEnd"/>
            <w:r w:rsidR="00A71AFE" w:rsidRPr="00F36E02">
              <w:rPr>
                <w:sz w:val="20"/>
                <w:lang w:val="fr-CH"/>
              </w:rPr>
              <w:t xml:space="preserve"> CS-1 avec protection anti-vent</w:t>
            </w:r>
          </w:p>
        </w:tc>
        <w:tc>
          <w:tcPr>
            <w:tcW w:w="1169" w:type="dxa"/>
          </w:tcPr>
          <w:p w:rsidR="00A71AFE" w:rsidRDefault="00A71AFE" w:rsidP="00F36D3F"/>
        </w:tc>
        <w:tc>
          <w:tcPr>
            <w:tcW w:w="1524" w:type="dxa"/>
          </w:tcPr>
          <w:p w:rsidR="00A71AFE" w:rsidRPr="00C040DB" w:rsidRDefault="00A71AFE" w:rsidP="00F36D3F">
            <w:pPr>
              <w:rPr>
                <w:noProof/>
                <w:lang w:eastAsia="fr-FR"/>
              </w:rPr>
            </w:pPr>
            <w:r w:rsidRPr="00C040DB">
              <w:rPr>
                <w:noProof/>
                <w:lang w:val="fr-CH" w:eastAsia="fr-CH"/>
              </w:rPr>
              <w:drawing>
                <wp:inline distT="0" distB="0" distL="0" distR="0" wp14:anchorId="49D92982" wp14:editId="2B1A302D">
                  <wp:extent cx="720000" cy="720000"/>
                  <wp:effectExtent l="25400" t="0" r="0" b="0"/>
                  <wp:docPr id="43" name="Picture 11" descr="shotgun sank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hotgun sanken.jp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6" w:type="dxa"/>
          </w:tcPr>
          <w:p w:rsidR="00A71AFE" w:rsidRDefault="00A71AFE" w:rsidP="00F36D3F"/>
        </w:tc>
      </w:tr>
      <w:tr w:rsidR="00A71AFE" w:rsidRPr="00005CA9" w:rsidTr="00F36D3F">
        <w:tblPrEx>
          <w:tblLook w:val="04A0" w:firstRow="1" w:lastRow="0" w:firstColumn="1" w:lastColumn="0" w:noHBand="0" w:noVBand="1"/>
        </w:tblPrEx>
        <w:trPr>
          <w:trHeight w:val="537"/>
        </w:trPr>
        <w:tc>
          <w:tcPr>
            <w:tcW w:w="9442" w:type="dxa"/>
            <w:gridSpan w:val="4"/>
          </w:tcPr>
          <w:p w:rsidR="00A71AFE" w:rsidRPr="00005CA9" w:rsidRDefault="00A71AFE" w:rsidP="009B4EB1">
            <w:pPr>
              <w:spacing w:before="120"/>
              <w:jc w:val="center"/>
            </w:pPr>
            <w:r>
              <w:t>4.3</w:t>
            </w:r>
          </w:p>
        </w:tc>
      </w:tr>
      <w:tr w:rsidR="00A71AFE" w:rsidTr="00F36D3F">
        <w:tc>
          <w:tcPr>
            <w:tcW w:w="4503" w:type="dxa"/>
          </w:tcPr>
          <w:p w:rsidR="00A71AFE" w:rsidRPr="00AF2706" w:rsidRDefault="00A71AFE" w:rsidP="00F36D3F">
            <w:pPr>
              <w:rPr>
                <w:sz w:val="20"/>
                <w:lang w:val="en-US"/>
              </w:rPr>
            </w:pPr>
            <w:r w:rsidRPr="00AF2706">
              <w:rPr>
                <w:sz w:val="20"/>
                <w:lang w:val="en-US"/>
              </w:rPr>
              <w:t xml:space="preserve">Kit micro stereo </w:t>
            </w:r>
            <w:proofErr w:type="spellStart"/>
            <w:r w:rsidRPr="00AF2706">
              <w:rPr>
                <w:sz w:val="20"/>
                <w:lang w:val="en-US"/>
              </w:rPr>
              <w:t>sony</w:t>
            </w:r>
            <w:proofErr w:type="spellEnd"/>
            <w:r w:rsidRPr="00AF2706">
              <w:rPr>
                <w:sz w:val="20"/>
                <w:lang w:val="en-US"/>
              </w:rPr>
              <w:t xml:space="preserve"> ECM-680S</w:t>
            </w:r>
            <w:r w:rsidR="00C913CE">
              <w:rPr>
                <w:sz w:val="20"/>
                <w:lang w:val="en-US"/>
              </w:rPr>
              <w:t xml:space="preserve"> avec </w:t>
            </w:r>
            <w:proofErr w:type="spellStart"/>
            <w:r w:rsidR="00C913CE">
              <w:rPr>
                <w:sz w:val="20"/>
                <w:lang w:val="en-US"/>
              </w:rPr>
              <w:t>câ</w:t>
            </w:r>
            <w:r>
              <w:rPr>
                <w:sz w:val="20"/>
                <w:lang w:val="en-US"/>
              </w:rPr>
              <w:t>ble</w:t>
            </w:r>
            <w:proofErr w:type="spellEnd"/>
            <w:r>
              <w:rPr>
                <w:sz w:val="20"/>
                <w:lang w:val="en-US"/>
              </w:rPr>
              <w:t xml:space="preserve"> XLR </w:t>
            </w:r>
            <w:proofErr w:type="spellStart"/>
            <w:r>
              <w:rPr>
                <w:sz w:val="20"/>
                <w:lang w:val="en-US"/>
              </w:rPr>
              <w:t>stéréo</w:t>
            </w:r>
            <w:proofErr w:type="spellEnd"/>
          </w:p>
        </w:tc>
        <w:tc>
          <w:tcPr>
            <w:tcW w:w="1169" w:type="dxa"/>
          </w:tcPr>
          <w:p w:rsidR="00A71AFE" w:rsidRPr="00AF2706" w:rsidRDefault="00A71AFE" w:rsidP="00F36D3F">
            <w:pPr>
              <w:rPr>
                <w:lang w:val="en-US"/>
              </w:rPr>
            </w:pPr>
          </w:p>
        </w:tc>
        <w:tc>
          <w:tcPr>
            <w:tcW w:w="1524" w:type="dxa"/>
          </w:tcPr>
          <w:p w:rsidR="00A71AFE" w:rsidRPr="00C040DB" w:rsidRDefault="00A71AFE" w:rsidP="00F36D3F">
            <w:pPr>
              <w:rPr>
                <w:noProof/>
                <w:lang w:eastAsia="fr-FR"/>
              </w:rPr>
            </w:pPr>
            <w:r w:rsidRPr="00C040DB">
              <w:rPr>
                <w:noProof/>
                <w:lang w:val="fr-CH" w:eastAsia="fr-CH"/>
              </w:rPr>
              <w:drawing>
                <wp:inline distT="0" distB="0" distL="0" distR="0" wp14:anchorId="4BB41417" wp14:editId="5673A480">
                  <wp:extent cx="720000" cy="720000"/>
                  <wp:effectExtent l="25400" t="0" r="0" b="0"/>
                  <wp:docPr id="82" name="Picture 3" descr="kit micro sony ECM-680S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it micro sony ECM-680S .jp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6" w:type="dxa"/>
          </w:tcPr>
          <w:p w:rsidR="00A71AFE" w:rsidRDefault="00A71AFE" w:rsidP="00F36D3F"/>
        </w:tc>
      </w:tr>
      <w:tr w:rsidR="00A71AFE" w:rsidRPr="00005CA9" w:rsidTr="00F36D3F">
        <w:tblPrEx>
          <w:tblLook w:val="04A0" w:firstRow="1" w:lastRow="0" w:firstColumn="1" w:lastColumn="0" w:noHBand="0" w:noVBand="1"/>
        </w:tblPrEx>
        <w:trPr>
          <w:trHeight w:val="537"/>
        </w:trPr>
        <w:tc>
          <w:tcPr>
            <w:tcW w:w="9442" w:type="dxa"/>
            <w:gridSpan w:val="4"/>
          </w:tcPr>
          <w:p w:rsidR="009B4EB1" w:rsidRDefault="009B4EB1" w:rsidP="00F36D3F">
            <w:pPr>
              <w:spacing w:before="120"/>
              <w:jc w:val="center"/>
            </w:pPr>
          </w:p>
          <w:p w:rsidR="009B4EB1" w:rsidRDefault="009B4EB1" w:rsidP="00F36D3F">
            <w:pPr>
              <w:spacing w:before="120"/>
              <w:jc w:val="center"/>
            </w:pPr>
          </w:p>
          <w:p w:rsidR="00A71AFE" w:rsidRPr="00005CA9" w:rsidRDefault="00A71AFE" w:rsidP="00F36D3F">
            <w:pPr>
              <w:spacing w:before="120"/>
              <w:jc w:val="center"/>
            </w:pPr>
            <w:r>
              <w:lastRenderedPageBreak/>
              <w:t>4.5</w:t>
            </w:r>
          </w:p>
        </w:tc>
      </w:tr>
      <w:tr w:rsidR="00A71AFE" w:rsidTr="00F36D3F">
        <w:tc>
          <w:tcPr>
            <w:tcW w:w="4503" w:type="dxa"/>
          </w:tcPr>
          <w:p w:rsidR="00A71AFE" w:rsidRPr="00F36E02" w:rsidRDefault="00C913CE" w:rsidP="00F36D3F">
            <w:pPr>
              <w:rPr>
                <w:sz w:val="20"/>
                <w:lang w:val="fr-CH"/>
              </w:rPr>
            </w:pPr>
            <w:r>
              <w:rPr>
                <w:sz w:val="20"/>
                <w:lang w:val="fr-CH"/>
              </w:rPr>
              <w:lastRenderedPageBreak/>
              <w:t xml:space="preserve">Enregistreur portable </w:t>
            </w:r>
            <w:proofErr w:type="spellStart"/>
            <w:r>
              <w:rPr>
                <w:sz w:val="20"/>
                <w:lang w:val="fr-CH"/>
              </w:rPr>
              <w:t>M</w:t>
            </w:r>
            <w:r w:rsidR="00A71AFE" w:rsidRPr="00F36E02">
              <w:rPr>
                <w:sz w:val="20"/>
                <w:lang w:val="fr-CH"/>
              </w:rPr>
              <w:t>arrantz</w:t>
            </w:r>
            <w:proofErr w:type="spellEnd"/>
            <w:r w:rsidR="00A71AFE">
              <w:rPr>
                <w:sz w:val="20"/>
                <w:lang w:val="fr-CH"/>
              </w:rPr>
              <w:t xml:space="preserve"> PMD</w:t>
            </w:r>
            <w:r w:rsidR="001239C7">
              <w:rPr>
                <w:sz w:val="20"/>
                <w:lang w:val="fr-CH"/>
              </w:rPr>
              <w:t xml:space="preserve"> </w:t>
            </w:r>
            <w:r w:rsidR="00A71AFE">
              <w:rPr>
                <w:sz w:val="20"/>
                <w:lang w:val="fr-CH"/>
              </w:rPr>
              <w:t>661</w:t>
            </w:r>
            <w:r w:rsidR="00A71AFE" w:rsidRPr="00F36E02">
              <w:rPr>
                <w:sz w:val="20"/>
                <w:lang w:val="fr-CH"/>
              </w:rPr>
              <w:t xml:space="preserve"> (no de série : 20020723010634)</w:t>
            </w:r>
          </w:p>
          <w:p w:rsidR="00A71AFE" w:rsidRPr="00F36E02" w:rsidRDefault="00A71AFE" w:rsidP="00F36D3F">
            <w:pPr>
              <w:rPr>
                <w:sz w:val="20"/>
                <w:lang w:val="fr-CH"/>
              </w:rPr>
            </w:pPr>
          </w:p>
        </w:tc>
        <w:tc>
          <w:tcPr>
            <w:tcW w:w="1169" w:type="dxa"/>
          </w:tcPr>
          <w:p w:rsidR="00A71AFE" w:rsidRDefault="00A71AFE" w:rsidP="00F36D3F"/>
        </w:tc>
        <w:tc>
          <w:tcPr>
            <w:tcW w:w="1524" w:type="dxa"/>
          </w:tcPr>
          <w:p w:rsidR="00A71AFE" w:rsidRPr="00C040DB" w:rsidRDefault="00A71AFE" w:rsidP="00F36D3F">
            <w:pPr>
              <w:rPr>
                <w:noProof/>
                <w:lang w:eastAsia="fr-FR"/>
              </w:rPr>
            </w:pPr>
            <w:r w:rsidRPr="00C040DB">
              <w:rPr>
                <w:noProof/>
                <w:lang w:val="fr-CH" w:eastAsia="fr-CH"/>
              </w:rPr>
              <w:drawing>
                <wp:inline distT="0" distB="0" distL="0" distR="0" wp14:anchorId="2541DC78" wp14:editId="6AB3BC1C">
                  <wp:extent cx="720000" cy="720000"/>
                  <wp:effectExtent l="25400" t="0" r="0" b="0"/>
                  <wp:docPr id="142" name="Image 32" descr="enregistreur marrantz pmd 6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nregistreur marrantz pmd 661.jp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6" w:type="dxa"/>
          </w:tcPr>
          <w:p w:rsidR="00A71AFE" w:rsidRDefault="00A71AFE" w:rsidP="00F36D3F"/>
        </w:tc>
      </w:tr>
      <w:tr w:rsidR="00A71AFE" w:rsidTr="00F36D3F">
        <w:tc>
          <w:tcPr>
            <w:tcW w:w="4503" w:type="dxa"/>
          </w:tcPr>
          <w:p w:rsidR="00A71AFE" w:rsidRDefault="00C913CE" w:rsidP="00F36D3F">
            <w:pPr>
              <w:rPr>
                <w:sz w:val="20"/>
                <w:lang w:val="fr-CH"/>
              </w:rPr>
            </w:pPr>
            <w:r>
              <w:rPr>
                <w:sz w:val="20"/>
                <w:lang w:val="fr-CH"/>
              </w:rPr>
              <w:t xml:space="preserve">Enregistreur portable </w:t>
            </w:r>
            <w:proofErr w:type="spellStart"/>
            <w:r>
              <w:rPr>
                <w:sz w:val="20"/>
                <w:lang w:val="fr-CH"/>
              </w:rPr>
              <w:t>M</w:t>
            </w:r>
            <w:r w:rsidR="00A71AFE" w:rsidRPr="00F36E02">
              <w:rPr>
                <w:sz w:val="20"/>
                <w:lang w:val="fr-CH"/>
              </w:rPr>
              <w:t>arrantz</w:t>
            </w:r>
            <w:proofErr w:type="spellEnd"/>
            <w:r w:rsidR="00A71AFE" w:rsidRPr="00F36E02">
              <w:rPr>
                <w:sz w:val="20"/>
                <w:lang w:val="fr-CH"/>
              </w:rPr>
              <w:t xml:space="preserve"> </w:t>
            </w:r>
            <w:r w:rsidR="001239C7">
              <w:rPr>
                <w:sz w:val="20"/>
                <w:lang w:val="fr-CH"/>
              </w:rPr>
              <w:t xml:space="preserve"> PMD</w:t>
            </w:r>
            <w:r w:rsidR="00A71AFE">
              <w:rPr>
                <w:sz w:val="20"/>
                <w:lang w:val="fr-CH"/>
              </w:rPr>
              <w:t xml:space="preserve"> 660</w:t>
            </w:r>
          </w:p>
          <w:p w:rsidR="00A71AFE" w:rsidRPr="00F36E02" w:rsidRDefault="00A71AFE" w:rsidP="00F36D3F">
            <w:pPr>
              <w:rPr>
                <w:sz w:val="20"/>
                <w:lang w:val="fr-CH"/>
              </w:rPr>
            </w:pPr>
            <w:r w:rsidRPr="00F36E02">
              <w:rPr>
                <w:sz w:val="20"/>
                <w:lang w:val="fr-CH"/>
              </w:rPr>
              <w:t>(no de série : 20020723010634)</w:t>
            </w:r>
          </w:p>
        </w:tc>
        <w:tc>
          <w:tcPr>
            <w:tcW w:w="1169" w:type="dxa"/>
          </w:tcPr>
          <w:p w:rsidR="00A71AFE" w:rsidRDefault="00A71AFE" w:rsidP="00F36D3F"/>
        </w:tc>
        <w:tc>
          <w:tcPr>
            <w:tcW w:w="1524" w:type="dxa"/>
          </w:tcPr>
          <w:p w:rsidR="00A71AFE" w:rsidRPr="00C040DB" w:rsidRDefault="00A71AFE" w:rsidP="00F36D3F">
            <w:pPr>
              <w:rPr>
                <w:noProof/>
                <w:lang w:eastAsia="fr-FR"/>
              </w:rPr>
            </w:pPr>
            <w:r w:rsidRPr="00C040DB">
              <w:rPr>
                <w:noProof/>
                <w:lang w:val="fr-CH" w:eastAsia="fr-CH"/>
              </w:rPr>
              <w:drawing>
                <wp:inline distT="0" distB="0" distL="0" distR="0" wp14:anchorId="232057AA" wp14:editId="2ACFD9FE">
                  <wp:extent cx="720000" cy="720000"/>
                  <wp:effectExtent l="25400" t="0" r="0" b="0"/>
                  <wp:docPr id="141" name="Picture 5" descr="enregistreur marrantz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nregistreur marrantz.jp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6" w:type="dxa"/>
          </w:tcPr>
          <w:p w:rsidR="00A71AFE" w:rsidRDefault="00A71AFE" w:rsidP="00F36D3F"/>
        </w:tc>
      </w:tr>
      <w:tr w:rsidR="00A71AFE" w:rsidRPr="00005CA9" w:rsidTr="00F36D3F">
        <w:tblPrEx>
          <w:tblLook w:val="04A0" w:firstRow="1" w:lastRow="0" w:firstColumn="1" w:lastColumn="0" w:noHBand="0" w:noVBand="1"/>
        </w:tblPrEx>
        <w:trPr>
          <w:trHeight w:val="537"/>
        </w:trPr>
        <w:tc>
          <w:tcPr>
            <w:tcW w:w="9442" w:type="dxa"/>
            <w:gridSpan w:val="4"/>
          </w:tcPr>
          <w:p w:rsidR="00A71AFE" w:rsidRPr="00005CA9" w:rsidRDefault="00A71AFE" w:rsidP="00F36D3F">
            <w:pPr>
              <w:spacing w:before="120"/>
              <w:jc w:val="center"/>
            </w:pPr>
            <w:r>
              <w:t>4.6</w:t>
            </w:r>
          </w:p>
        </w:tc>
      </w:tr>
      <w:tr w:rsidR="00A71AFE" w:rsidTr="00F36D3F">
        <w:tc>
          <w:tcPr>
            <w:tcW w:w="4503" w:type="dxa"/>
          </w:tcPr>
          <w:p w:rsidR="00A71AFE" w:rsidRDefault="00C913CE" w:rsidP="00F36D3F">
            <w:pPr>
              <w:rPr>
                <w:sz w:val="20"/>
                <w:lang w:val="fr-CH"/>
              </w:rPr>
            </w:pPr>
            <w:r>
              <w:rPr>
                <w:sz w:val="20"/>
                <w:lang w:val="fr-CH"/>
              </w:rPr>
              <w:t>Set</w:t>
            </w:r>
            <w:r w:rsidR="00A71AFE">
              <w:rPr>
                <w:sz w:val="20"/>
                <w:lang w:val="fr-CH"/>
              </w:rPr>
              <w:t xml:space="preserve"> HF (micros-cravates)</w:t>
            </w:r>
          </w:p>
          <w:p w:rsidR="00C913CE" w:rsidRPr="005C0736" w:rsidRDefault="00C913CE" w:rsidP="00C913CE">
            <w:pPr>
              <w:rPr>
                <w:sz w:val="20"/>
                <w:lang w:val="fr-CH"/>
              </w:rPr>
            </w:pPr>
            <w:r>
              <w:rPr>
                <w:sz w:val="20"/>
                <w:lang w:val="fr-CH"/>
              </w:rPr>
              <w:t>(2 exemplaires)</w:t>
            </w:r>
          </w:p>
        </w:tc>
        <w:tc>
          <w:tcPr>
            <w:tcW w:w="1169" w:type="dxa"/>
          </w:tcPr>
          <w:p w:rsidR="00A71AFE" w:rsidRDefault="00A71AFE" w:rsidP="00F36D3F"/>
        </w:tc>
        <w:tc>
          <w:tcPr>
            <w:tcW w:w="1524" w:type="dxa"/>
          </w:tcPr>
          <w:p w:rsidR="00A71AFE" w:rsidRPr="005C0736" w:rsidRDefault="00A71AFE" w:rsidP="00F36D3F">
            <w:pPr>
              <w:rPr>
                <w:noProof/>
                <w:lang w:val="fr-CH" w:eastAsia="fr-CH"/>
              </w:rPr>
            </w:pPr>
            <w:r>
              <w:rPr>
                <w:noProof/>
                <w:lang w:val="fr-CH" w:eastAsia="fr-CH"/>
              </w:rPr>
              <w:drawing>
                <wp:inline distT="0" distB="0" distL="0" distR="0" wp14:anchorId="31010CF8" wp14:editId="105B5825">
                  <wp:extent cx="719455" cy="719455"/>
                  <wp:effectExtent l="0" t="0" r="4445" b="4445"/>
                  <wp:docPr id="8" name="Imag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9455" cy="7194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6" w:type="dxa"/>
          </w:tcPr>
          <w:p w:rsidR="00A71AFE" w:rsidRDefault="00A71AFE" w:rsidP="00F36D3F"/>
        </w:tc>
      </w:tr>
      <w:tr w:rsidR="00B0370B" w:rsidTr="00F36D3F">
        <w:tc>
          <w:tcPr>
            <w:tcW w:w="4503" w:type="dxa"/>
          </w:tcPr>
          <w:p w:rsidR="00B0370B" w:rsidRDefault="00B0370B" w:rsidP="00F36D3F">
            <w:pPr>
              <w:rPr>
                <w:sz w:val="20"/>
                <w:lang w:val="fr-CH"/>
              </w:rPr>
            </w:pPr>
            <w:r>
              <w:rPr>
                <w:sz w:val="20"/>
                <w:lang w:val="fr-CH"/>
              </w:rPr>
              <w:t xml:space="preserve">Emetteur </w:t>
            </w:r>
            <w:proofErr w:type="spellStart"/>
            <w:r>
              <w:rPr>
                <w:sz w:val="20"/>
                <w:lang w:val="fr-CH"/>
              </w:rPr>
              <w:t>plug-on</w:t>
            </w:r>
            <w:proofErr w:type="spellEnd"/>
            <w:r>
              <w:rPr>
                <w:sz w:val="20"/>
                <w:lang w:val="fr-CH"/>
              </w:rPr>
              <w:t xml:space="preserve"> Sennheiser</w:t>
            </w:r>
          </w:p>
          <w:p w:rsidR="00B0370B" w:rsidRDefault="00B0370B" w:rsidP="00F36D3F">
            <w:pPr>
              <w:rPr>
                <w:sz w:val="20"/>
                <w:lang w:val="fr-CH"/>
              </w:rPr>
            </w:pPr>
            <w:r>
              <w:rPr>
                <w:sz w:val="20"/>
                <w:lang w:val="fr-CH"/>
              </w:rPr>
              <w:t>(à réparer, non-empruntable pour l’instant)</w:t>
            </w:r>
          </w:p>
          <w:p w:rsidR="00B0370B" w:rsidRDefault="00B0370B" w:rsidP="00F36D3F">
            <w:pPr>
              <w:rPr>
                <w:sz w:val="20"/>
                <w:lang w:val="fr-CH"/>
              </w:rPr>
            </w:pPr>
          </w:p>
        </w:tc>
        <w:tc>
          <w:tcPr>
            <w:tcW w:w="1169" w:type="dxa"/>
          </w:tcPr>
          <w:p w:rsidR="00B0370B" w:rsidRDefault="00B0370B" w:rsidP="00F36D3F"/>
        </w:tc>
        <w:tc>
          <w:tcPr>
            <w:tcW w:w="1524" w:type="dxa"/>
          </w:tcPr>
          <w:p w:rsidR="00B0370B" w:rsidRDefault="00B0370B" w:rsidP="00F36D3F">
            <w:pPr>
              <w:rPr>
                <w:noProof/>
                <w:lang w:val="fr-CH" w:eastAsia="fr-CH"/>
              </w:rPr>
            </w:pPr>
          </w:p>
        </w:tc>
        <w:tc>
          <w:tcPr>
            <w:tcW w:w="2246" w:type="dxa"/>
          </w:tcPr>
          <w:p w:rsidR="00B0370B" w:rsidRDefault="00B0370B" w:rsidP="00F36D3F"/>
        </w:tc>
      </w:tr>
      <w:tr w:rsidR="00A71AFE" w:rsidRPr="00005CA9" w:rsidTr="00F36D3F">
        <w:tblPrEx>
          <w:tblLook w:val="04A0" w:firstRow="1" w:lastRow="0" w:firstColumn="1" w:lastColumn="0" w:noHBand="0" w:noVBand="1"/>
        </w:tblPrEx>
        <w:trPr>
          <w:trHeight w:val="537"/>
        </w:trPr>
        <w:tc>
          <w:tcPr>
            <w:tcW w:w="9442" w:type="dxa"/>
            <w:gridSpan w:val="4"/>
          </w:tcPr>
          <w:p w:rsidR="00A71AFE" w:rsidRPr="00005CA9" w:rsidRDefault="00A71AFE" w:rsidP="00F36D3F">
            <w:pPr>
              <w:spacing w:before="120"/>
              <w:jc w:val="center"/>
            </w:pPr>
            <w:r>
              <w:t xml:space="preserve">Câbles </w:t>
            </w:r>
            <w:proofErr w:type="spellStart"/>
            <w:r>
              <w:t>Neutriks</w:t>
            </w:r>
            <w:proofErr w:type="spellEnd"/>
          </w:p>
        </w:tc>
      </w:tr>
      <w:tr w:rsidR="00A71AFE" w:rsidTr="00F36D3F">
        <w:tc>
          <w:tcPr>
            <w:tcW w:w="4503" w:type="dxa"/>
          </w:tcPr>
          <w:p w:rsidR="00A71AFE" w:rsidRPr="00AF2706" w:rsidRDefault="00C913CE" w:rsidP="00F36D3F">
            <w:pPr>
              <w:rPr>
                <w:sz w:val="20"/>
                <w:lang w:val="en-US"/>
              </w:rPr>
            </w:pPr>
            <w:proofErr w:type="spellStart"/>
            <w:r>
              <w:rPr>
                <w:sz w:val="20"/>
                <w:lang w:val="en-US"/>
              </w:rPr>
              <w:t>C</w:t>
            </w:r>
            <w:r w:rsidR="00A71AFE" w:rsidRPr="00AF2706">
              <w:rPr>
                <w:sz w:val="20"/>
                <w:lang w:val="en-US"/>
              </w:rPr>
              <w:t>âble</w:t>
            </w:r>
            <w:proofErr w:type="spellEnd"/>
            <w:r w:rsidR="00A71AFE" w:rsidRPr="00AF2706">
              <w:rPr>
                <w:sz w:val="20"/>
                <w:lang w:val="en-US"/>
              </w:rPr>
              <w:t xml:space="preserve"> </w:t>
            </w:r>
            <w:proofErr w:type="spellStart"/>
            <w:r w:rsidR="00A71AFE" w:rsidRPr="00AF2706">
              <w:rPr>
                <w:sz w:val="20"/>
                <w:lang w:val="en-US"/>
              </w:rPr>
              <w:t>Neutrik</w:t>
            </w:r>
            <w:proofErr w:type="spellEnd"/>
            <w:r w:rsidR="00A71AFE" w:rsidRPr="00AF2706">
              <w:rPr>
                <w:sz w:val="20"/>
                <w:lang w:val="en-US"/>
              </w:rPr>
              <w:t xml:space="preserve"> XLR to XLR 10 </w:t>
            </w:r>
            <w:proofErr w:type="spellStart"/>
            <w:r w:rsidR="00A71AFE" w:rsidRPr="00AF2706">
              <w:rPr>
                <w:sz w:val="20"/>
                <w:lang w:val="en-US"/>
              </w:rPr>
              <w:t>mètres</w:t>
            </w:r>
            <w:proofErr w:type="spellEnd"/>
          </w:p>
        </w:tc>
        <w:tc>
          <w:tcPr>
            <w:tcW w:w="1169" w:type="dxa"/>
          </w:tcPr>
          <w:p w:rsidR="00A71AFE" w:rsidRPr="00AF2706" w:rsidRDefault="00A71AFE" w:rsidP="00F36D3F">
            <w:pPr>
              <w:rPr>
                <w:lang w:val="en-US"/>
              </w:rPr>
            </w:pPr>
          </w:p>
        </w:tc>
        <w:tc>
          <w:tcPr>
            <w:tcW w:w="1524" w:type="dxa"/>
          </w:tcPr>
          <w:p w:rsidR="00A71AFE" w:rsidRPr="00B65CFA" w:rsidRDefault="00A71AFE" w:rsidP="00F36D3F">
            <w:r w:rsidRPr="00B65CFA">
              <w:rPr>
                <w:noProof/>
                <w:lang w:val="fr-CH" w:eastAsia="fr-CH"/>
              </w:rPr>
              <w:drawing>
                <wp:inline distT="0" distB="0" distL="0" distR="0" wp14:anchorId="789F9B21" wp14:editId="1E0F350E">
                  <wp:extent cx="720000" cy="720000"/>
                  <wp:effectExtent l="25400" t="0" r="0" b="0"/>
                  <wp:docPr id="136" name="Picture 21" descr="cable neutrik xlr 10 metr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ble neutrik xlr 10 metres.jp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6" w:type="dxa"/>
          </w:tcPr>
          <w:p w:rsidR="00A71AFE" w:rsidRDefault="00A71AFE" w:rsidP="00F36D3F"/>
        </w:tc>
      </w:tr>
      <w:tr w:rsidR="00A71AFE" w:rsidTr="00F36D3F">
        <w:tc>
          <w:tcPr>
            <w:tcW w:w="4503" w:type="dxa"/>
          </w:tcPr>
          <w:p w:rsidR="00A71AFE" w:rsidRPr="00F36E02" w:rsidRDefault="00C913CE" w:rsidP="00F36D3F">
            <w:pPr>
              <w:rPr>
                <w:sz w:val="20"/>
                <w:lang w:val="fr-CH"/>
              </w:rPr>
            </w:pPr>
            <w:r>
              <w:rPr>
                <w:sz w:val="20"/>
                <w:lang w:val="fr-CH"/>
              </w:rPr>
              <w:t>C</w:t>
            </w:r>
            <w:r w:rsidR="00A71AFE" w:rsidRPr="00F36E02">
              <w:rPr>
                <w:sz w:val="20"/>
                <w:lang w:val="fr-CH"/>
              </w:rPr>
              <w:t xml:space="preserve">âble </w:t>
            </w:r>
            <w:proofErr w:type="spellStart"/>
            <w:r w:rsidR="00A71AFE" w:rsidRPr="00F36E02">
              <w:rPr>
                <w:sz w:val="20"/>
                <w:lang w:val="fr-CH"/>
              </w:rPr>
              <w:t>Klotz</w:t>
            </w:r>
            <w:proofErr w:type="spellEnd"/>
            <w:r w:rsidR="00A71AFE" w:rsidRPr="00F36E02">
              <w:rPr>
                <w:sz w:val="20"/>
                <w:lang w:val="fr-CH"/>
              </w:rPr>
              <w:t xml:space="preserve"> </w:t>
            </w:r>
            <w:proofErr w:type="spellStart"/>
            <w:r w:rsidR="00A71AFE" w:rsidRPr="00F36E02">
              <w:rPr>
                <w:sz w:val="20"/>
                <w:lang w:val="fr-CH"/>
              </w:rPr>
              <w:t>Neutrik</w:t>
            </w:r>
            <w:proofErr w:type="spellEnd"/>
            <w:r w:rsidR="00A71AFE" w:rsidRPr="00F36E02">
              <w:rPr>
                <w:sz w:val="20"/>
                <w:lang w:val="fr-CH"/>
              </w:rPr>
              <w:t xml:space="preserve"> XLR to XLR 3 mètres</w:t>
            </w:r>
          </w:p>
        </w:tc>
        <w:tc>
          <w:tcPr>
            <w:tcW w:w="1169" w:type="dxa"/>
          </w:tcPr>
          <w:p w:rsidR="00A71AFE" w:rsidRDefault="00A71AFE" w:rsidP="00F36D3F"/>
        </w:tc>
        <w:tc>
          <w:tcPr>
            <w:tcW w:w="1524" w:type="dxa"/>
          </w:tcPr>
          <w:p w:rsidR="00A71AFE" w:rsidRPr="00B65CFA" w:rsidRDefault="00A71AFE" w:rsidP="00F36D3F">
            <w:r w:rsidRPr="00B65CFA">
              <w:rPr>
                <w:noProof/>
                <w:lang w:val="fr-CH" w:eastAsia="fr-CH"/>
              </w:rPr>
              <w:drawing>
                <wp:inline distT="0" distB="0" distL="0" distR="0" wp14:anchorId="3168F479" wp14:editId="22778C2B">
                  <wp:extent cx="720000" cy="720000"/>
                  <wp:effectExtent l="25400" t="0" r="0" b="0"/>
                  <wp:docPr id="137" name="Picture 20" descr="cable 3m neutri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ble 3m neutrik.jp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6" w:type="dxa"/>
          </w:tcPr>
          <w:p w:rsidR="00A71AFE" w:rsidRDefault="00A71AFE" w:rsidP="00F36D3F"/>
        </w:tc>
      </w:tr>
      <w:tr w:rsidR="00A71AFE" w:rsidRPr="00646D05" w:rsidTr="00F36D3F">
        <w:tc>
          <w:tcPr>
            <w:tcW w:w="4503" w:type="dxa"/>
          </w:tcPr>
          <w:p w:rsidR="00A71AFE" w:rsidRDefault="00A71AFE" w:rsidP="00F36D3F">
            <w:pPr>
              <w:rPr>
                <w:sz w:val="20"/>
                <w:lang w:val="en-US"/>
              </w:rPr>
            </w:pPr>
            <w:proofErr w:type="spellStart"/>
            <w:r w:rsidRPr="00A71AFE">
              <w:rPr>
                <w:sz w:val="20"/>
                <w:lang w:val="en-US"/>
              </w:rPr>
              <w:t>Câble</w:t>
            </w:r>
            <w:proofErr w:type="spellEnd"/>
            <w:r w:rsidRPr="00A71AFE">
              <w:rPr>
                <w:sz w:val="20"/>
                <w:lang w:val="en-US"/>
              </w:rPr>
              <w:t xml:space="preserve"> </w:t>
            </w:r>
            <w:proofErr w:type="spellStart"/>
            <w:r w:rsidRPr="00A71AFE">
              <w:rPr>
                <w:sz w:val="20"/>
                <w:lang w:val="en-US"/>
              </w:rPr>
              <w:t>Neutrik</w:t>
            </w:r>
            <w:proofErr w:type="spellEnd"/>
            <w:r w:rsidRPr="00A71AFE">
              <w:rPr>
                <w:sz w:val="20"/>
                <w:lang w:val="en-US"/>
              </w:rPr>
              <w:t xml:space="preserve"> XLR to XLR </w:t>
            </w:r>
            <w:r w:rsidR="009478D4">
              <w:rPr>
                <w:sz w:val="20"/>
                <w:lang w:val="en-US"/>
              </w:rPr>
              <w:t xml:space="preserve">1 </w:t>
            </w:r>
            <w:proofErr w:type="spellStart"/>
            <w:r w:rsidR="009478D4">
              <w:rPr>
                <w:sz w:val="20"/>
                <w:lang w:val="en-US"/>
              </w:rPr>
              <w:t>mètre</w:t>
            </w:r>
            <w:proofErr w:type="spellEnd"/>
          </w:p>
          <w:p w:rsidR="00A71AFE" w:rsidRPr="00A71AFE" w:rsidRDefault="00A71AFE" w:rsidP="00F36D3F">
            <w:pPr>
              <w:rPr>
                <w:sz w:val="20"/>
                <w:lang w:val="en-US"/>
              </w:rPr>
            </w:pPr>
          </w:p>
        </w:tc>
        <w:tc>
          <w:tcPr>
            <w:tcW w:w="1169" w:type="dxa"/>
          </w:tcPr>
          <w:p w:rsidR="00A71AFE" w:rsidRPr="00A71AFE" w:rsidRDefault="00A71AFE" w:rsidP="00F36D3F">
            <w:pPr>
              <w:rPr>
                <w:lang w:val="en-US"/>
              </w:rPr>
            </w:pPr>
          </w:p>
        </w:tc>
        <w:tc>
          <w:tcPr>
            <w:tcW w:w="1524" w:type="dxa"/>
          </w:tcPr>
          <w:p w:rsidR="00A71AFE" w:rsidRPr="00A71AFE" w:rsidRDefault="00A71AFE" w:rsidP="00F36D3F">
            <w:pPr>
              <w:rPr>
                <w:noProof/>
                <w:lang w:val="en-US" w:eastAsia="fr-CH"/>
              </w:rPr>
            </w:pPr>
          </w:p>
        </w:tc>
        <w:tc>
          <w:tcPr>
            <w:tcW w:w="2246" w:type="dxa"/>
          </w:tcPr>
          <w:p w:rsidR="00A71AFE" w:rsidRPr="00A71AFE" w:rsidRDefault="00A71AFE" w:rsidP="00F36D3F">
            <w:pPr>
              <w:rPr>
                <w:lang w:val="en-US"/>
              </w:rPr>
            </w:pPr>
          </w:p>
        </w:tc>
      </w:tr>
      <w:tr w:rsidR="00A71AFE" w:rsidRPr="00005CA9" w:rsidTr="00F36D3F">
        <w:tblPrEx>
          <w:tblLook w:val="04A0" w:firstRow="1" w:lastRow="0" w:firstColumn="1" w:lastColumn="0" w:noHBand="0" w:noVBand="1"/>
        </w:tblPrEx>
        <w:trPr>
          <w:trHeight w:val="537"/>
        </w:trPr>
        <w:tc>
          <w:tcPr>
            <w:tcW w:w="9442" w:type="dxa"/>
            <w:gridSpan w:val="4"/>
          </w:tcPr>
          <w:p w:rsidR="00A71AFE" w:rsidRPr="00005CA9" w:rsidRDefault="00A71AFE" w:rsidP="00F36D3F">
            <w:pPr>
              <w:spacing w:before="120"/>
              <w:jc w:val="center"/>
            </w:pPr>
            <w:r>
              <w:t>4.8</w:t>
            </w:r>
          </w:p>
        </w:tc>
      </w:tr>
      <w:tr w:rsidR="00A71AFE" w:rsidTr="00F36D3F">
        <w:tc>
          <w:tcPr>
            <w:tcW w:w="4503" w:type="dxa"/>
          </w:tcPr>
          <w:p w:rsidR="00A71AFE" w:rsidRPr="00F36E02" w:rsidRDefault="00C913CE" w:rsidP="00F36D3F">
            <w:pPr>
              <w:rPr>
                <w:sz w:val="20"/>
                <w:lang w:val="fr-CH"/>
              </w:rPr>
            </w:pPr>
            <w:r>
              <w:rPr>
                <w:sz w:val="20"/>
                <w:lang w:val="fr-CH"/>
              </w:rPr>
              <w:t>C</w:t>
            </w:r>
            <w:r w:rsidR="00A71AFE" w:rsidRPr="00F36E02">
              <w:rPr>
                <w:sz w:val="20"/>
                <w:lang w:val="fr-CH"/>
              </w:rPr>
              <w:t xml:space="preserve">asque de tournage </w:t>
            </w:r>
            <w:r>
              <w:rPr>
                <w:sz w:val="20"/>
                <w:lang w:val="fr-CH"/>
              </w:rPr>
              <w:t>S</w:t>
            </w:r>
            <w:r w:rsidR="00A71AFE" w:rsidRPr="00F36E02">
              <w:rPr>
                <w:sz w:val="20"/>
                <w:lang w:val="fr-CH"/>
              </w:rPr>
              <w:t>ennheiser HD 25-1 II</w:t>
            </w:r>
          </w:p>
          <w:p w:rsidR="00A71AFE" w:rsidRPr="005C0736" w:rsidRDefault="00A71AFE" w:rsidP="00F36D3F">
            <w:pPr>
              <w:rPr>
                <w:sz w:val="20"/>
                <w:lang w:val="fr-CH"/>
              </w:rPr>
            </w:pPr>
          </w:p>
        </w:tc>
        <w:tc>
          <w:tcPr>
            <w:tcW w:w="1169" w:type="dxa"/>
          </w:tcPr>
          <w:p w:rsidR="00A71AFE" w:rsidRDefault="00A71AFE" w:rsidP="00F36D3F"/>
        </w:tc>
        <w:tc>
          <w:tcPr>
            <w:tcW w:w="1524" w:type="dxa"/>
          </w:tcPr>
          <w:p w:rsidR="00A71AFE" w:rsidRPr="00C76D55" w:rsidRDefault="00A71AFE" w:rsidP="00F36D3F">
            <w:r w:rsidRPr="00C76D55">
              <w:rPr>
                <w:noProof/>
                <w:lang w:val="fr-CH" w:eastAsia="fr-CH"/>
              </w:rPr>
              <w:drawing>
                <wp:inline distT="0" distB="0" distL="0" distR="0" wp14:anchorId="68E39DA3" wp14:editId="7F23555F">
                  <wp:extent cx="720000" cy="720000"/>
                  <wp:effectExtent l="25400" t="0" r="0" b="0"/>
                  <wp:docPr id="36" name="Picture 1" descr="casque sennheiser HD 25-1 I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sque sennheiser HD 25-1 II.jp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6" w:type="dxa"/>
          </w:tcPr>
          <w:p w:rsidR="00A71AFE" w:rsidRDefault="00A71AFE" w:rsidP="00F36D3F"/>
          <w:p w:rsidR="00A71AFE" w:rsidRDefault="00A71AFE" w:rsidP="00F36D3F"/>
          <w:p w:rsidR="00A71AFE" w:rsidRDefault="00A71AFE" w:rsidP="00F36D3F"/>
        </w:tc>
      </w:tr>
      <w:tr w:rsidR="00A71AFE" w:rsidTr="00F36D3F">
        <w:tc>
          <w:tcPr>
            <w:tcW w:w="4503" w:type="dxa"/>
          </w:tcPr>
          <w:p w:rsidR="00A71AFE" w:rsidRDefault="00C913CE" w:rsidP="00F36D3F">
            <w:pPr>
              <w:rPr>
                <w:sz w:val="20"/>
                <w:lang w:val="fr-CH"/>
              </w:rPr>
            </w:pPr>
            <w:r>
              <w:rPr>
                <w:sz w:val="20"/>
                <w:lang w:val="fr-CH"/>
              </w:rPr>
              <w:t>P</w:t>
            </w:r>
            <w:r w:rsidR="00A71AFE" w:rsidRPr="00F36E02">
              <w:rPr>
                <w:sz w:val="20"/>
                <w:lang w:val="fr-CH"/>
              </w:rPr>
              <w:t>rotection anti-vent K-TEK</w:t>
            </w:r>
          </w:p>
          <w:p w:rsidR="00C913CE" w:rsidRPr="00F36E02" w:rsidRDefault="00C913CE" w:rsidP="00F36D3F">
            <w:pPr>
              <w:rPr>
                <w:sz w:val="20"/>
                <w:lang w:val="fr-CH"/>
              </w:rPr>
            </w:pPr>
            <w:r>
              <w:rPr>
                <w:sz w:val="20"/>
                <w:lang w:val="fr-CH"/>
              </w:rPr>
              <w:t>(2 exemplaires)</w:t>
            </w:r>
          </w:p>
          <w:p w:rsidR="00A71AFE" w:rsidRPr="00F36E02" w:rsidRDefault="00A71AFE" w:rsidP="00F36D3F">
            <w:pPr>
              <w:rPr>
                <w:sz w:val="20"/>
                <w:lang w:val="fr-CH"/>
              </w:rPr>
            </w:pPr>
          </w:p>
        </w:tc>
        <w:tc>
          <w:tcPr>
            <w:tcW w:w="1169" w:type="dxa"/>
          </w:tcPr>
          <w:p w:rsidR="00A71AFE" w:rsidRDefault="00A71AFE" w:rsidP="00F36D3F"/>
        </w:tc>
        <w:tc>
          <w:tcPr>
            <w:tcW w:w="1524" w:type="dxa"/>
          </w:tcPr>
          <w:p w:rsidR="00A71AFE" w:rsidRPr="00C76D55" w:rsidRDefault="00A71AFE" w:rsidP="00F36D3F">
            <w:r w:rsidRPr="00C76D55">
              <w:rPr>
                <w:noProof/>
                <w:lang w:val="fr-CH" w:eastAsia="fr-CH"/>
              </w:rPr>
              <w:drawing>
                <wp:inline distT="0" distB="0" distL="0" distR="0" wp14:anchorId="75CEB93B" wp14:editId="16A4F590">
                  <wp:extent cx="720000" cy="720000"/>
                  <wp:effectExtent l="25400" t="0" r="0" b="0"/>
                  <wp:docPr id="138" name="Picture 2" descr="protection anti-vent K-TE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tection anti-vent K-TEK.jp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6" w:type="dxa"/>
          </w:tcPr>
          <w:p w:rsidR="00A71AFE" w:rsidRDefault="00A71AFE" w:rsidP="00F36D3F"/>
        </w:tc>
      </w:tr>
      <w:tr w:rsidR="00A71AFE" w:rsidTr="00F36D3F">
        <w:tc>
          <w:tcPr>
            <w:tcW w:w="4503" w:type="dxa"/>
          </w:tcPr>
          <w:p w:rsidR="00A71AFE" w:rsidRPr="00F36E02" w:rsidRDefault="00C913CE" w:rsidP="00F36D3F">
            <w:pPr>
              <w:rPr>
                <w:sz w:val="20"/>
                <w:lang w:val="fr-CH"/>
              </w:rPr>
            </w:pPr>
            <w:r>
              <w:rPr>
                <w:sz w:val="20"/>
              </w:rPr>
              <w:t>S</w:t>
            </w:r>
            <w:proofErr w:type="spellStart"/>
            <w:r w:rsidR="00A71AFE" w:rsidRPr="00F36E02">
              <w:rPr>
                <w:sz w:val="20"/>
                <w:lang w:val="fr-CH"/>
              </w:rPr>
              <w:t>uspension</w:t>
            </w:r>
            <w:proofErr w:type="spellEnd"/>
            <w:r w:rsidR="00A71AFE" w:rsidRPr="00F36E02">
              <w:rPr>
                <w:sz w:val="20"/>
                <w:lang w:val="fr-CH"/>
              </w:rPr>
              <w:t xml:space="preserve"> anti –choques pour micro canon K-TEK USA</w:t>
            </w:r>
            <w:r w:rsidR="00A71AFE">
              <w:rPr>
                <w:sz w:val="20"/>
                <w:lang w:val="fr-CH"/>
              </w:rPr>
              <w:t xml:space="preserve"> (pour perche)</w:t>
            </w:r>
          </w:p>
          <w:p w:rsidR="00A71AFE" w:rsidRPr="00F36E02" w:rsidRDefault="00A71AFE" w:rsidP="00F36D3F">
            <w:pPr>
              <w:rPr>
                <w:sz w:val="20"/>
                <w:lang w:val="fr-CH"/>
              </w:rPr>
            </w:pPr>
          </w:p>
        </w:tc>
        <w:tc>
          <w:tcPr>
            <w:tcW w:w="1169" w:type="dxa"/>
          </w:tcPr>
          <w:p w:rsidR="00A71AFE" w:rsidRDefault="00A71AFE" w:rsidP="00F36D3F"/>
        </w:tc>
        <w:tc>
          <w:tcPr>
            <w:tcW w:w="1524" w:type="dxa"/>
          </w:tcPr>
          <w:p w:rsidR="00A71AFE" w:rsidRPr="00C76D55" w:rsidRDefault="00A71AFE" w:rsidP="00F36D3F">
            <w:r w:rsidRPr="00C76D55">
              <w:rPr>
                <w:noProof/>
                <w:lang w:val="fr-CH" w:eastAsia="fr-CH"/>
              </w:rPr>
              <w:drawing>
                <wp:inline distT="0" distB="0" distL="0" distR="0" wp14:anchorId="0B7D31DF" wp14:editId="5CEEFF6B">
                  <wp:extent cx="720000" cy="720000"/>
                  <wp:effectExtent l="25400" t="0" r="0" b="0"/>
                  <wp:docPr id="139" name="Picture 50" descr="suspension anti choques k te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uspension anti choques k tek.jp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6" w:type="dxa"/>
          </w:tcPr>
          <w:p w:rsidR="00A71AFE" w:rsidRDefault="00A71AFE" w:rsidP="00F36D3F"/>
        </w:tc>
      </w:tr>
      <w:tr w:rsidR="00B0370B" w:rsidTr="00F36D3F">
        <w:tc>
          <w:tcPr>
            <w:tcW w:w="4503" w:type="dxa"/>
          </w:tcPr>
          <w:p w:rsidR="00B0370B" w:rsidRDefault="00B0370B" w:rsidP="00F36D3F">
            <w:pPr>
              <w:rPr>
                <w:sz w:val="20"/>
              </w:rPr>
            </w:pPr>
            <w:r>
              <w:rPr>
                <w:sz w:val="20"/>
              </w:rPr>
              <w:t>Enregistreur Olympus</w:t>
            </w:r>
          </w:p>
          <w:p w:rsidR="00B0370B" w:rsidRDefault="00B0370B" w:rsidP="00F36D3F">
            <w:pPr>
              <w:rPr>
                <w:sz w:val="20"/>
              </w:rPr>
            </w:pPr>
          </w:p>
          <w:p w:rsidR="00B0370B" w:rsidRDefault="00B0370B" w:rsidP="00F36D3F">
            <w:pPr>
              <w:rPr>
                <w:sz w:val="20"/>
              </w:rPr>
            </w:pPr>
          </w:p>
        </w:tc>
        <w:tc>
          <w:tcPr>
            <w:tcW w:w="1169" w:type="dxa"/>
          </w:tcPr>
          <w:p w:rsidR="00B0370B" w:rsidRDefault="00B0370B" w:rsidP="00F36D3F"/>
        </w:tc>
        <w:tc>
          <w:tcPr>
            <w:tcW w:w="1524" w:type="dxa"/>
          </w:tcPr>
          <w:p w:rsidR="00B0370B" w:rsidRPr="00C76D55" w:rsidRDefault="00B0370B" w:rsidP="00F36D3F">
            <w:pPr>
              <w:rPr>
                <w:noProof/>
                <w:lang w:val="fr-CH" w:eastAsia="fr-CH"/>
              </w:rPr>
            </w:pPr>
          </w:p>
        </w:tc>
        <w:tc>
          <w:tcPr>
            <w:tcW w:w="2246" w:type="dxa"/>
          </w:tcPr>
          <w:p w:rsidR="00B0370B" w:rsidRDefault="00B0370B" w:rsidP="00F36D3F"/>
        </w:tc>
      </w:tr>
      <w:tr w:rsidR="00A71AFE" w:rsidRPr="00005CA9" w:rsidTr="00F36D3F">
        <w:tblPrEx>
          <w:tblLook w:val="04A0" w:firstRow="1" w:lastRow="0" w:firstColumn="1" w:lastColumn="0" w:noHBand="0" w:noVBand="1"/>
        </w:tblPrEx>
        <w:trPr>
          <w:trHeight w:val="537"/>
        </w:trPr>
        <w:tc>
          <w:tcPr>
            <w:tcW w:w="9442" w:type="dxa"/>
            <w:gridSpan w:val="4"/>
          </w:tcPr>
          <w:p w:rsidR="00A71AFE" w:rsidRPr="00005CA9" w:rsidRDefault="00A71AFE" w:rsidP="00F36D3F">
            <w:pPr>
              <w:spacing w:before="120"/>
              <w:jc w:val="center"/>
            </w:pPr>
          </w:p>
        </w:tc>
      </w:tr>
      <w:tr w:rsidR="00A71AFE" w:rsidTr="00F36D3F">
        <w:tc>
          <w:tcPr>
            <w:tcW w:w="4503" w:type="dxa"/>
            <w:tcBorders>
              <w:bottom w:val="single" w:sz="4" w:space="0" w:color="000000" w:themeColor="text1"/>
            </w:tcBorders>
          </w:tcPr>
          <w:p w:rsidR="00A71AFE" w:rsidRDefault="00C913CE" w:rsidP="00F36D3F">
            <w:pPr>
              <w:rPr>
                <w:sz w:val="20"/>
                <w:lang w:val="en-US"/>
              </w:rPr>
            </w:pPr>
            <w:proofErr w:type="spellStart"/>
            <w:r>
              <w:rPr>
                <w:sz w:val="20"/>
                <w:lang w:val="en-US"/>
              </w:rPr>
              <w:t>P</w:t>
            </w:r>
            <w:r w:rsidR="00A71AFE" w:rsidRPr="00AF2706">
              <w:rPr>
                <w:sz w:val="20"/>
                <w:lang w:val="en-US"/>
              </w:rPr>
              <w:t>erche</w:t>
            </w:r>
            <w:proofErr w:type="spellEnd"/>
            <w:r w:rsidR="00A71AFE" w:rsidRPr="00AF2706">
              <w:rPr>
                <w:sz w:val="20"/>
                <w:lang w:val="en-US"/>
              </w:rPr>
              <w:t xml:space="preserve"> K-TEK (light enough for a baby)</w:t>
            </w:r>
          </w:p>
          <w:p w:rsidR="00A71AFE" w:rsidRPr="00AF2706" w:rsidRDefault="00A71AFE" w:rsidP="00F36D3F">
            <w:pPr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>(sur la 1ère étagère)</w:t>
            </w:r>
          </w:p>
        </w:tc>
        <w:tc>
          <w:tcPr>
            <w:tcW w:w="1169" w:type="dxa"/>
            <w:tcBorders>
              <w:bottom w:val="single" w:sz="4" w:space="0" w:color="000000" w:themeColor="text1"/>
            </w:tcBorders>
          </w:tcPr>
          <w:p w:rsidR="00A71AFE" w:rsidRPr="00AF2706" w:rsidRDefault="00A71AFE" w:rsidP="00F36D3F">
            <w:pPr>
              <w:rPr>
                <w:lang w:val="en-US"/>
              </w:rPr>
            </w:pPr>
          </w:p>
        </w:tc>
        <w:tc>
          <w:tcPr>
            <w:tcW w:w="1524" w:type="dxa"/>
            <w:tcBorders>
              <w:bottom w:val="single" w:sz="4" w:space="0" w:color="000000" w:themeColor="text1"/>
            </w:tcBorders>
          </w:tcPr>
          <w:p w:rsidR="00A71AFE" w:rsidRPr="0000186D" w:rsidRDefault="00A71AFE" w:rsidP="00F36D3F">
            <w:r w:rsidRPr="0000186D">
              <w:rPr>
                <w:noProof/>
                <w:lang w:val="fr-CH" w:eastAsia="fr-CH"/>
              </w:rPr>
              <w:drawing>
                <wp:inline distT="0" distB="0" distL="0" distR="0" wp14:anchorId="322EBBB4" wp14:editId="45E3AEAC">
                  <wp:extent cx="720000" cy="720000"/>
                  <wp:effectExtent l="25400" t="0" r="0" b="0"/>
                  <wp:docPr id="140" name="Picture 22" descr="perch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che.JP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6" w:type="dxa"/>
            <w:tcBorders>
              <w:bottom w:val="single" w:sz="4" w:space="0" w:color="000000" w:themeColor="text1"/>
            </w:tcBorders>
          </w:tcPr>
          <w:p w:rsidR="00A71AFE" w:rsidRDefault="00A71AFE" w:rsidP="00F36D3F"/>
        </w:tc>
      </w:tr>
      <w:tr w:rsidR="00B039AD">
        <w:trPr>
          <w:trHeight w:val="609"/>
        </w:trPr>
        <w:tc>
          <w:tcPr>
            <w:tcW w:w="9442" w:type="dxa"/>
            <w:gridSpan w:val="4"/>
            <w:tcBorders>
              <w:top w:val="nil"/>
            </w:tcBorders>
            <w:shd w:val="clear" w:color="auto" w:fill="B3B3B3"/>
          </w:tcPr>
          <w:p w:rsidR="00B039AD" w:rsidRPr="00B039AD" w:rsidRDefault="00B039AD" w:rsidP="00AF2706">
            <w:pPr>
              <w:spacing w:before="120"/>
              <w:jc w:val="center"/>
              <w:rPr>
                <w:b/>
                <w:u w:val="single"/>
              </w:rPr>
            </w:pPr>
            <w:proofErr w:type="spellStart"/>
            <w:r w:rsidRPr="00AF2706">
              <w:rPr>
                <w:b/>
                <w:u w:val="single"/>
              </w:rPr>
              <w:t>Set</w:t>
            </w:r>
            <w:proofErr w:type="spellEnd"/>
            <w:r w:rsidRPr="00AF2706">
              <w:rPr>
                <w:b/>
                <w:u w:val="single"/>
              </w:rPr>
              <w:t xml:space="preserve"> caméra </w:t>
            </w:r>
            <w:r w:rsidR="00AF2706" w:rsidRPr="00AF2706">
              <w:rPr>
                <w:b/>
                <w:u w:val="single"/>
              </w:rPr>
              <w:t xml:space="preserve">principal : </w:t>
            </w:r>
            <w:r w:rsidR="00BB7CF7" w:rsidRPr="00AF2706">
              <w:rPr>
                <w:b/>
                <w:u w:val="single"/>
                <w:lang w:val="fr-CH"/>
              </w:rPr>
              <w:t>Sony NXCAM)</w:t>
            </w:r>
            <w:r w:rsidR="00AF2706" w:rsidRPr="00AF2706">
              <w:rPr>
                <w:lang w:val="fr-CH"/>
              </w:rPr>
              <w:t xml:space="preserve"> (3</w:t>
            </w:r>
            <w:r w:rsidR="00AF2706" w:rsidRPr="00AF2706">
              <w:rPr>
                <w:vertAlign w:val="superscript"/>
                <w:lang w:val="fr-CH"/>
              </w:rPr>
              <w:t>ème</w:t>
            </w:r>
            <w:r w:rsidR="00AF2706" w:rsidRPr="00AF2706">
              <w:rPr>
                <w:lang w:val="fr-CH"/>
              </w:rPr>
              <w:t xml:space="preserve"> étagère)</w:t>
            </w:r>
          </w:p>
        </w:tc>
      </w:tr>
      <w:tr w:rsidR="00B65CFA">
        <w:tc>
          <w:tcPr>
            <w:tcW w:w="4503" w:type="dxa"/>
          </w:tcPr>
          <w:p w:rsidR="00BB7CF7" w:rsidRPr="00C913CE" w:rsidRDefault="00BB7CF7">
            <w:pPr>
              <w:rPr>
                <w:sz w:val="20"/>
                <w:lang w:val="es-ES"/>
              </w:rPr>
            </w:pPr>
            <w:r w:rsidRPr="00C913CE">
              <w:rPr>
                <w:sz w:val="20"/>
                <w:lang w:val="es-ES"/>
              </w:rPr>
              <w:t xml:space="preserve">Sony NXCAM (no de </w:t>
            </w:r>
            <w:proofErr w:type="spellStart"/>
            <w:r w:rsidRPr="00C913CE">
              <w:rPr>
                <w:sz w:val="20"/>
                <w:lang w:val="es-ES"/>
              </w:rPr>
              <w:t>série</w:t>
            </w:r>
            <w:proofErr w:type="spellEnd"/>
            <w:r w:rsidRPr="00C913CE">
              <w:rPr>
                <w:sz w:val="20"/>
                <w:lang w:val="es-ES"/>
              </w:rPr>
              <w:t> : NEX-FS100E)</w:t>
            </w:r>
          </w:p>
        </w:tc>
        <w:tc>
          <w:tcPr>
            <w:tcW w:w="1169" w:type="dxa"/>
          </w:tcPr>
          <w:p w:rsidR="00BB7CF7" w:rsidRPr="00C913CE" w:rsidRDefault="00BB7CF7">
            <w:pPr>
              <w:rPr>
                <w:lang w:val="es-ES"/>
              </w:rPr>
            </w:pPr>
          </w:p>
        </w:tc>
        <w:tc>
          <w:tcPr>
            <w:tcW w:w="1524" w:type="dxa"/>
          </w:tcPr>
          <w:p w:rsidR="00BB7CF7" w:rsidRPr="006948EA" w:rsidRDefault="00BB7CF7">
            <w:r w:rsidRPr="006948EA">
              <w:rPr>
                <w:noProof/>
                <w:lang w:val="fr-CH" w:eastAsia="fr-CH"/>
              </w:rPr>
              <w:drawing>
                <wp:inline distT="0" distB="0" distL="0" distR="0">
                  <wp:extent cx="720000" cy="720000"/>
                  <wp:effectExtent l="25400" t="0" r="0" b="0"/>
                  <wp:docPr id="6" name="Picture 23" descr="caméra sony nxca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méra sony nxcam.JP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6" w:type="dxa"/>
          </w:tcPr>
          <w:p w:rsidR="00BB7CF7" w:rsidRDefault="00BB7CF7"/>
        </w:tc>
      </w:tr>
      <w:tr w:rsidR="00B65CFA">
        <w:tc>
          <w:tcPr>
            <w:tcW w:w="4503" w:type="dxa"/>
          </w:tcPr>
          <w:p w:rsidR="00BB7CF7" w:rsidRPr="00646D05" w:rsidRDefault="00C913CE">
            <w:pPr>
              <w:rPr>
                <w:sz w:val="20"/>
                <w:lang w:val="it-CH"/>
              </w:rPr>
            </w:pPr>
            <w:r w:rsidRPr="00646D05">
              <w:rPr>
                <w:sz w:val="20"/>
                <w:lang w:val="it-CH"/>
              </w:rPr>
              <w:t>M</w:t>
            </w:r>
            <w:r w:rsidR="00BB7CF7" w:rsidRPr="00646D05">
              <w:rPr>
                <w:sz w:val="20"/>
                <w:lang w:val="it-CH"/>
              </w:rPr>
              <w:t>icro caméra Sony ECM-XM1</w:t>
            </w:r>
          </w:p>
        </w:tc>
        <w:tc>
          <w:tcPr>
            <w:tcW w:w="1169" w:type="dxa"/>
          </w:tcPr>
          <w:p w:rsidR="00BB7CF7" w:rsidRPr="00646D05" w:rsidRDefault="00BB7CF7">
            <w:pPr>
              <w:rPr>
                <w:lang w:val="it-CH"/>
              </w:rPr>
            </w:pPr>
          </w:p>
        </w:tc>
        <w:tc>
          <w:tcPr>
            <w:tcW w:w="1524" w:type="dxa"/>
          </w:tcPr>
          <w:p w:rsidR="00BB7CF7" w:rsidRPr="00BB7CF7" w:rsidRDefault="00BB7CF7">
            <w:r w:rsidRPr="00BB7CF7">
              <w:rPr>
                <w:noProof/>
                <w:lang w:val="fr-CH" w:eastAsia="fr-CH"/>
              </w:rPr>
              <w:drawing>
                <wp:inline distT="0" distB="0" distL="0" distR="0">
                  <wp:extent cx="720000" cy="720000"/>
                  <wp:effectExtent l="25400" t="0" r="0" b="0"/>
                  <wp:docPr id="25" name="Picture 24" descr="micro caméra ecm-xm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icro caméra ecm-xm1.jp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6" w:type="dxa"/>
          </w:tcPr>
          <w:p w:rsidR="00BB7CF7" w:rsidRDefault="00BB7CF7"/>
        </w:tc>
      </w:tr>
      <w:tr w:rsidR="00B65CFA">
        <w:tc>
          <w:tcPr>
            <w:tcW w:w="4503" w:type="dxa"/>
          </w:tcPr>
          <w:p w:rsidR="009B5440" w:rsidRPr="009B5440" w:rsidRDefault="00C913CE">
            <w:pPr>
              <w:rPr>
                <w:sz w:val="20"/>
              </w:rPr>
            </w:pPr>
            <w:r>
              <w:rPr>
                <w:sz w:val="20"/>
                <w:lang w:val="fr-CH"/>
              </w:rPr>
              <w:t>A</w:t>
            </w:r>
            <w:r w:rsidR="00AF2706">
              <w:rPr>
                <w:sz w:val="20"/>
                <w:lang w:val="fr-CH"/>
              </w:rPr>
              <w:t>daptateur/chargeur (AC-VQ1050</w:t>
            </w:r>
            <w:r w:rsidR="009B5440" w:rsidRPr="009B5440">
              <w:rPr>
                <w:sz w:val="20"/>
                <w:lang w:val="fr-CH"/>
              </w:rPr>
              <w:t>)</w:t>
            </w:r>
          </w:p>
        </w:tc>
        <w:tc>
          <w:tcPr>
            <w:tcW w:w="1169" w:type="dxa"/>
          </w:tcPr>
          <w:p w:rsidR="009B5440" w:rsidRDefault="009B5440"/>
        </w:tc>
        <w:tc>
          <w:tcPr>
            <w:tcW w:w="1524" w:type="dxa"/>
          </w:tcPr>
          <w:p w:rsidR="009B5440" w:rsidRPr="009B5440" w:rsidRDefault="00AF2706">
            <w:r w:rsidRPr="00B65CFA">
              <w:rPr>
                <w:noProof/>
                <w:lang w:val="fr-CH" w:eastAsia="fr-CH"/>
              </w:rPr>
              <w:drawing>
                <wp:inline distT="0" distB="0" distL="0" distR="0" wp14:anchorId="1EB96089" wp14:editId="48B93266">
                  <wp:extent cx="720000" cy="720000"/>
                  <wp:effectExtent l="25400" t="0" r="0" b="0"/>
                  <wp:docPr id="5" name="Picture 66" descr="chargeur batterie et cordon d’alimentati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chargeur batterie et cordon d’alimentation.jp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6" w:type="dxa"/>
          </w:tcPr>
          <w:p w:rsidR="009B5440" w:rsidRDefault="009B5440"/>
        </w:tc>
      </w:tr>
      <w:tr w:rsidR="00B65CFA">
        <w:tc>
          <w:tcPr>
            <w:tcW w:w="4503" w:type="dxa"/>
          </w:tcPr>
          <w:p w:rsidR="009B5440" w:rsidRDefault="00AF2706" w:rsidP="00AF2706">
            <w:pPr>
              <w:jc w:val="both"/>
            </w:pPr>
            <w:r>
              <w:rPr>
                <w:sz w:val="20"/>
              </w:rPr>
              <w:t>3</w:t>
            </w:r>
            <w:r w:rsidR="009B5440" w:rsidRPr="00AD7834">
              <w:rPr>
                <w:sz w:val="20"/>
              </w:rPr>
              <w:t xml:space="preserve"> Batteries Sony NPF-970 </w:t>
            </w:r>
          </w:p>
        </w:tc>
        <w:tc>
          <w:tcPr>
            <w:tcW w:w="1169" w:type="dxa"/>
          </w:tcPr>
          <w:p w:rsidR="009B5440" w:rsidRDefault="009B5440"/>
        </w:tc>
        <w:tc>
          <w:tcPr>
            <w:tcW w:w="1524" w:type="dxa"/>
          </w:tcPr>
          <w:p w:rsidR="009B5440" w:rsidRPr="009B5440" w:rsidRDefault="009B5440">
            <w:r w:rsidRPr="009B5440">
              <w:rPr>
                <w:noProof/>
                <w:lang w:val="fr-CH" w:eastAsia="fr-CH"/>
              </w:rPr>
              <w:drawing>
                <wp:inline distT="0" distB="0" distL="0" distR="0">
                  <wp:extent cx="720000" cy="720000"/>
                  <wp:effectExtent l="25400" t="0" r="0" b="0"/>
                  <wp:docPr id="17" name="Picture 43" descr="batterie rechargeable npf9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atterie rechargeable npf970.jp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6" w:type="dxa"/>
          </w:tcPr>
          <w:p w:rsidR="009B5440" w:rsidRDefault="009B5440"/>
        </w:tc>
      </w:tr>
      <w:tr w:rsidR="00B65CFA">
        <w:tc>
          <w:tcPr>
            <w:tcW w:w="4503" w:type="dxa"/>
          </w:tcPr>
          <w:p w:rsidR="009B5440" w:rsidRPr="009B5440" w:rsidRDefault="00AF2706">
            <w:pPr>
              <w:rPr>
                <w:sz w:val="20"/>
              </w:rPr>
            </w:pPr>
            <w:r>
              <w:rPr>
                <w:sz w:val="20"/>
                <w:lang w:val="fr-CH"/>
              </w:rPr>
              <w:t>C</w:t>
            </w:r>
            <w:r w:rsidR="009B5440" w:rsidRPr="009B5440">
              <w:rPr>
                <w:sz w:val="20"/>
                <w:lang w:val="fr-CH"/>
              </w:rPr>
              <w:t>aches avant arrière</w:t>
            </w:r>
          </w:p>
        </w:tc>
        <w:tc>
          <w:tcPr>
            <w:tcW w:w="1169" w:type="dxa"/>
          </w:tcPr>
          <w:p w:rsidR="009B5440" w:rsidRDefault="009B5440"/>
        </w:tc>
        <w:tc>
          <w:tcPr>
            <w:tcW w:w="1524" w:type="dxa"/>
          </w:tcPr>
          <w:p w:rsidR="009B5440" w:rsidRPr="009B5440" w:rsidRDefault="009B5440">
            <w:r w:rsidRPr="009B5440">
              <w:rPr>
                <w:noProof/>
                <w:lang w:val="fr-CH" w:eastAsia="fr-CH"/>
              </w:rPr>
              <w:drawing>
                <wp:inline distT="0" distB="0" distL="0" distR="0">
                  <wp:extent cx="720000" cy="720000"/>
                  <wp:effectExtent l="25400" t="0" r="0" b="0"/>
                  <wp:docPr id="20" name="Picture 40" descr="caches avant arrières zoom sony nxca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caches avant arrières zoom sony nxcam.jp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6" w:type="dxa"/>
          </w:tcPr>
          <w:p w:rsidR="009B5440" w:rsidRDefault="009B5440"/>
        </w:tc>
      </w:tr>
      <w:tr w:rsidR="00B65CFA">
        <w:tc>
          <w:tcPr>
            <w:tcW w:w="4503" w:type="dxa"/>
          </w:tcPr>
          <w:p w:rsidR="009B5440" w:rsidRPr="009B5440" w:rsidRDefault="00AF2706">
            <w:pPr>
              <w:rPr>
                <w:sz w:val="20"/>
              </w:rPr>
            </w:pPr>
            <w:r>
              <w:rPr>
                <w:sz w:val="20"/>
                <w:lang w:val="fr-CH"/>
              </w:rPr>
              <w:t>Flash memory</w:t>
            </w:r>
            <w:r w:rsidR="009B5440" w:rsidRPr="009B5440">
              <w:rPr>
                <w:sz w:val="20"/>
                <w:lang w:val="fr-CH"/>
              </w:rPr>
              <w:t xml:space="preserve"> 128 GB</w:t>
            </w:r>
            <w:r>
              <w:rPr>
                <w:sz w:val="20"/>
                <w:lang w:val="fr-CH"/>
              </w:rPr>
              <w:t xml:space="preserve"> (généralement déjà sur la caméra)</w:t>
            </w:r>
          </w:p>
        </w:tc>
        <w:tc>
          <w:tcPr>
            <w:tcW w:w="1169" w:type="dxa"/>
          </w:tcPr>
          <w:p w:rsidR="009B5440" w:rsidRDefault="009B5440"/>
        </w:tc>
        <w:tc>
          <w:tcPr>
            <w:tcW w:w="1524" w:type="dxa"/>
          </w:tcPr>
          <w:p w:rsidR="009B5440" w:rsidRPr="009B5440" w:rsidRDefault="009B5440">
            <w:r w:rsidRPr="009B5440">
              <w:rPr>
                <w:noProof/>
                <w:lang w:val="fr-CH" w:eastAsia="fr-CH"/>
              </w:rPr>
              <w:drawing>
                <wp:inline distT="0" distB="0" distL="0" distR="0">
                  <wp:extent cx="720000" cy="720000"/>
                  <wp:effectExtent l="25400" t="0" r="0" b="0"/>
                  <wp:docPr id="21" name="Picture 37" descr="carte mémoi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rte mémoire.jp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6" w:type="dxa"/>
          </w:tcPr>
          <w:p w:rsidR="009B5440" w:rsidRDefault="009B5440"/>
        </w:tc>
      </w:tr>
      <w:tr w:rsidR="00B65CFA">
        <w:tc>
          <w:tcPr>
            <w:tcW w:w="4503" w:type="dxa"/>
          </w:tcPr>
          <w:p w:rsidR="009B5440" w:rsidRPr="009B5440" w:rsidRDefault="00AF2706" w:rsidP="00AF2706">
            <w:pPr>
              <w:rPr>
                <w:sz w:val="20"/>
              </w:rPr>
            </w:pPr>
            <w:r>
              <w:rPr>
                <w:sz w:val="20"/>
                <w:lang w:val="fr-CH"/>
              </w:rPr>
              <w:t>Viseur</w:t>
            </w:r>
            <w:r w:rsidR="009B5440" w:rsidRPr="009B5440">
              <w:rPr>
                <w:sz w:val="20"/>
                <w:lang w:val="fr-CH"/>
              </w:rPr>
              <w:t xml:space="preserve"> LCD </w:t>
            </w:r>
          </w:p>
        </w:tc>
        <w:tc>
          <w:tcPr>
            <w:tcW w:w="1169" w:type="dxa"/>
          </w:tcPr>
          <w:p w:rsidR="009B5440" w:rsidRDefault="009B5440"/>
        </w:tc>
        <w:tc>
          <w:tcPr>
            <w:tcW w:w="1524" w:type="dxa"/>
          </w:tcPr>
          <w:p w:rsidR="009B5440" w:rsidRPr="009B5440" w:rsidRDefault="009B5440">
            <w:r w:rsidRPr="009B5440">
              <w:rPr>
                <w:noProof/>
                <w:lang w:val="fr-CH" w:eastAsia="fr-CH"/>
              </w:rPr>
              <w:drawing>
                <wp:inline distT="0" distB="0" distL="0" distR="0">
                  <wp:extent cx="720000" cy="720000"/>
                  <wp:effectExtent l="25400" t="0" r="0" b="0"/>
                  <wp:docPr id="22" name="Picture 31" descr="large LCD viewfinder et large eyecu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large LCD viewfinder et large eyecup.jp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6" w:type="dxa"/>
          </w:tcPr>
          <w:p w:rsidR="009B5440" w:rsidRDefault="009B5440"/>
        </w:tc>
      </w:tr>
      <w:tr w:rsidR="00B65CFA">
        <w:tc>
          <w:tcPr>
            <w:tcW w:w="4503" w:type="dxa"/>
          </w:tcPr>
          <w:p w:rsidR="009B5440" w:rsidRPr="009B5440" w:rsidRDefault="00AF2706">
            <w:pPr>
              <w:rPr>
                <w:sz w:val="20"/>
              </w:rPr>
            </w:pPr>
            <w:r>
              <w:rPr>
                <w:sz w:val="20"/>
                <w:lang w:val="fr-CH"/>
              </w:rPr>
              <w:t>G</w:t>
            </w:r>
            <w:r w:rsidR="009B5440" w:rsidRPr="009B5440">
              <w:rPr>
                <w:sz w:val="20"/>
                <w:lang w:val="fr-CH"/>
              </w:rPr>
              <w:t>rip</w:t>
            </w:r>
          </w:p>
        </w:tc>
        <w:tc>
          <w:tcPr>
            <w:tcW w:w="1169" w:type="dxa"/>
          </w:tcPr>
          <w:p w:rsidR="009B5440" w:rsidRDefault="009B5440"/>
        </w:tc>
        <w:tc>
          <w:tcPr>
            <w:tcW w:w="1524" w:type="dxa"/>
          </w:tcPr>
          <w:p w:rsidR="009B5440" w:rsidRPr="009B5440" w:rsidRDefault="009B5440">
            <w:r w:rsidRPr="009B5440">
              <w:rPr>
                <w:noProof/>
                <w:lang w:val="fr-CH" w:eastAsia="fr-CH"/>
              </w:rPr>
              <w:drawing>
                <wp:inline distT="0" distB="0" distL="0" distR="0">
                  <wp:extent cx="720000" cy="720000"/>
                  <wp:effectExtent l="25400" t="0" r="0" b="0"/>
                  <wp:docPr id="23" name="Picture 33" descr="gri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grip.jp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6" w:type="dxa"/>
          </w:tcPr>
          <w:p w:rsidR="009B5440" w:rsidRDefault="009B5440"/>
        </w:tc>
      </w:tr>
      <w:tr w:rsidR="004F24C0">
        <w:tc>
          <w:tcPr>
            <w:tcW w:w="4503" w:type="dxa"/>
          </w:tcPr>
          <w:p w:rsidR="004F24C0" w:rsidRDefault="004F24C0">
            <w:pPr>
              <w:rPr>
                <w:sz w:val="20"/>
                <w:lang w:val="fr-CH"/>
              </w:rPr>
            </w:pPr>
            <w:r>
              <w:rPr>
                <w:sz w:val="20"/>
                <w:lang w:val="fr-CH"/>
              </w:rPr>
              <w:t>Casque de tournage</w:t>
            </w:r>
            <w:r w:rsidR="00306992">
              <w:rPr>
                <w:sz w:val="20"/>
                <w:lang w:val="fr-CH"/>
              </w:rPr>
              <w:t xml:space="preserve"> </w:t>
            </w:r>
            <w:proofErr w:type="spellStart"/>
            <w:r w:rsidR="00306992">
              <w:rPr>
                <w:sz w:val="20"/>
                <w:lang w:val="fr-CH"/>
              </w:rPr>
              <w:t>Senneheiser</w:t>
            </w:r>
            <w:proofErr w:type="spellEnd"/>
            <w:r w:rsidR="00306992">
              <w:rPr>
                <w:sz w:val="20"/>
                <w:lang w:val="fr-CH"/>
              </w:rPr>
              <w:t xml:space="preserve"> HD 25 SP</w:t>
            </w:r>
          </w:p>
          <w:p w:rsidR="004F24C0" w:rsidRDefault="004F24C0">
            <w:pPr>
              <w:rPr>
                <w:sz w:val="20"/>
                <w:lang w:val="fr-CH"/>
              </w:rPr>
            </w:pPr>
          </w:p>
        </w:tc>
        <w:tc>
          <w:tcPr>
            <w:tcW w:w="1169" w:type="dxa"/>
          </w:tcPr>
          <w:p w:rsidR="004F24C0" w:rsidRDefault="004F24C0"/>
        </w:tc>
        <w:tc>
          <w:tcPr>
            <w:tcW w:w="1524" w:type="dxa"/>
          </w:tcPr>
          <w:p w:rsidR="004F24C0" w:rsidRPr="009B5440" w:rsidRDefault="00C12FE8">
            <w:pPr>
              <w:rPr>
                <w:noProof/>
                <w:lang w:val="fr-CH" w:eastAsia="fr-CH"/>
              </w:rPr>
            </w:pPr>
            <w:r>
              <w:rPr>
                <w:noProof/>
                <w:lang w:val="fr-CH" w:eastAsia="fr-CH"/>
              </w:rPr>
              <w:drawing>
                <wp:inline distT="0" distB="0" distL="0" distR="0" wp14:anchorId="59112703">
                  <wp:extent cx="719455" cy="719455"/>
                  <wp:effectExtent l="0" t="0" r="4445" b="4445"/>
                  <wp:docPr id="1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9455" cy="7194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6" w:type="dxa"/>
          </w:tcPr>
          <w:p w:rsidR="004F24C0" w:rsidRDefault="004F24C0"/>
        </w:tc>
      </w:tr>
      <w:tr w:rsidR="00306992">
        <w:tc>
          <w:tcPr>
            <w:tcW w:w="4503" w:type="dxa"/>
          </w:tcPr>
          <w:p w:rsidR="00306992" w:rsidRDefault="00977FAD">
            <w:pPr>
              <w:rPr>
                <w:sz w:val="20"/>
                <w:lang w:val="fr-CH"/>
              </w:rPr>
            </w:pPr>
            <w:r>
              <w:rPr>
                <w:sz w:val="20"/>
                <w:lang w:val="fr-CH"/>
              </w:rPr>
              <w:t>Porte micro (pour fixer le micro sur la caméra)</w:t>
            </w:r>
          </w:p>
          <w:p w:rsidR="00977FAD" w:rsidRDefault="00977FAD">
            <w:pPr>
              <w:rPr>
                <w:sz w:val="20"/>
                <w:lang w:val="fr-CH"/>
              </w:rPr>
            </w:pPr>
          </w:p>
          <w:p w:rsidR="00306992" w:rsidRDefault="00306992">
            <w:pPr>
              <w:rPr>
                <w:sz w:val="20"/>
                <w:lang w:val="fr-CH"/>
              </w:rPr>
            </w:pPr>
          </w:p>
        </w:tc>
        <w:tc>
          <w:tcPr>
            <w:tcW w:w="1169" w:type="dxa"/>
          </w:tcPr>
          <w:p w:rsidR="00306992" w:rsidRDefault="00306992"/>
        </w:tc>
        <w:tc>
          <w:tcPr>
            <w:tcW w:w="1524" w:type="dxa"/>
          </w:tcPr>
          <w:p w:rsidR="00306992" w:rsidRDefault="00306992">
            <w:pPr>
              <w:rPr>
                <w:noProof/>
                <w:lang w:val="fr-CH" w:eastAsia="fr-CH"/>
              </w:rPr>
            </w:pPr>
          </w:p>
        </w:tc>
        <w:tc>
          <w:tcPr>
            <w:tcW w:w="2246" w:type="dxa"/>
          </w:tcPr>
          <w:p w:rsidR="00306992" w:rsidRDefault="00306992"/>
        </w:tc>
      </w:tr>
      <w:tr w:rsidR="00AF2706">
        <w:tc>
          <w:tcPr>
            <w:tcW w:w="4503" w:type="dxa"/>
          </w:tcPr>
          <w:p w:rsidR="00AF2706" w:rsidRDefault="00AF2706">
            <w:pPr>
              <w:rPr>
                <w:sz w:val="20"/>
                <w:lang w:val="fr-CH"/>
              </w:rPr>
            </w:pPr>
            <w:r>
              <w:rPr>
                <w:sz w:val="20"/>
                <w:lang w:val="fr-CH"/>
              </w:rPr>
              <w:t>Pare-soleil</w:t>
            </w:r>
          </w:p>
          <w:p w:rsidR="00AF2706" w:rsidRDefault="00AF2706">
            <w:pPr>
              <w:rPr>
                <w:sz w:val="20"/>
                <w:lang w:val="fr-CH"/>
              </w:rPr>
            </w:pPr>
          </w:p>
          <w:p w:rsidR="009B4EB1" w:rsidRPr="009B5440" w:rsidRDefault="009B4EB1">
            <w:pPr>
              <w:rPr>
                <w:sz w:val="20"/>
                <w:lang w:val="fr-CH"/>
              </w:rPr>
            </w:pPr>
          </w:p>
        </w:tc>
        <w:tc>
          <w:tcPr>
            <w:tcW w:w="1169" w:type="dxa"/>
          </w:tcPr>
          <w:p w:rsidR="00AF2706" w:rsidRDefault="00AF2706"/>
        </w:tc>
        <w:tc>
          <w:tcPr>
            <w:tcW w:w="1524" w:type="dxa"/>
          </w:tcPr>
          <w:p w:rsidR="00AF2706" w:rsidRPr="009B5440" w:rsidRDefault="00AF2706">
            <w:pPr>
              <w:rPr>
                <w:noProof/>
                <w:lang w:val="fr-CH" w:eastAsia="fr-CH"/>
              </w:rPr>
            </w:pPr>
          </w:p>
        </w:tc>
        <w:tc>
          <w:tcPr>
            <w:tcW w:w="2246" w:type="dxa"/>
          </w:tcPr>
          <w:p w:rsidR="00AF2706" w:rsidRDefault="00AF2706"/>
        </w:tc>
      </w:tr>
      <w:tr w:rsidR="00AF2706">
        <w:tc>
          <w:tcPr>
            <w:tcW w:w="4503" w:type="dxa"/>
          </w:tcPr>
          <w:p w:rsidR="00AF2706" w:rsidRDefault="00AF2706">
            <w:pPr>
              <w:rPr>
                <w:sz w:val="20"/>
                <w:lang w:val="fr-CH"/>
              </w:rPr>
            </w:pPr>
            <w:r>
              <w:rPr>
                <w:sz w:val="20"/>
                <w:lang w:val="fr-CH"/>
              </w:rPr>
              <w:t>Filtre lumière Fader ND MK II 67 mm (dans boite en plastique carrée)</w:t>
            </w:r>
          </w:p>
          <w:p w:rsidR="00AF2706" w:rsidRDefault="00AF2706">
            <w:pPr>
              <w:rPr>
                <w:sz w:val="20"/>
                <w:lang w:val="fr-CH"/>
              </w:rPr>
            </w:pPr>
          </w:p>
          <w:p w:rsidR="009B4EB1" w:rsidRDefault="009B4EB1">
            <w:pPr>
              <w:rPr>
                <w:sz w:val="20"/>
                <w:lang w:val="fr-CH"/>
              </w:rPr>
            </w:pPr>
          </w:p>
        </w:tc>
        <w:tc>
          <w:tcPr>
            <w:tcW w:w="1169" w:type="dxa"/>
          </w:tcPr>
          <w:p w:rsidR="00AF2706" w:rsidRDefault="00AF2706"/>
        </w:tc>
        <w:tc>
          <w:tcPr>
            <w:tcW w:w="1524" w:type="dxa"/>
          </w:tcPr>
          <w:p w:rsidR="00AF2706" w:rsidRPr="009B5440" w:rsidRDefault="00AF2706">
            <w:pPr>
              <w:rPr>
                <w:noProof/>
                <w:lang w:val="fr-CH" w:eastAsia="fr-CH"/>
              </w:rPr>
            </w:pPr>
          </w:p>
        </w:tc>
        <w:tc>
          <w:tcPr>
            <w:tcW w:w="2246" w:type="dxa"/>
          </w:tcPr>
          <w:p w:rsidR="00AF2706" w:rsidRDefault="00AF2706"/>
        </w:tc>
      </w:tr>
      <w:tr w:rsidR="001239C7">
        <w:tc>
          <w:tcPr>
            <w:tcW w:w="4503" w:type="dxa"/>
          </w:tcPr>
          <w:p w:rsidR="001239C7" w:rsidRDefault="001239C7" w:rsidP="001239C7">
            <w:pPr>
              <w:rPr>
                <w:sz w:val="20"/>
                <w:lang w:val="fr-CH"/>
              </w:rPr>
            </w:pPr>
            <w:r>
              <w:rPr>
                <w:sz w:val="20"/>
                <w:lang w:val="fr-CH"/>
              </w:rPr>
              <w:t>2 c</w:t>
            </w:r>
            <w:r w:rsidRPr="009B5440">
              <w:rPr>
                <w:sz w:val="20"/>
                <w:lang w:val="fr-CH"/>
              </w:rPr>
              <w:t>âble</w:t>
            </w:r>
            <w:r>
              <w:rPr>
                <w:sz w:val="20"/>
                <w:lang w:val="fr-CH"/>
              </w:rPr>
              <w:t>s</w:t>
            </w:r>
            <w:r w:rsidRPr="009B5440">
              <w:rPr>
                <w:sz w:val="20"/>
                <w:lang w:val="fr-CH"/>
              </w:rPr>
              <w:t xml:space="preserve">  </w:t>
            </w:r>
            <w:r>
              <w:rPr>
                <w:sz w:val="20"/>
                <w:lang w:val="fr-CH"/>
              </w:rPr>
              <w:t xml:space="preserve">USB (dans une pochette de la sacoche ; sous la partie qui s’ouvre) </w:t>
            </w:r>
          </w:p>
          <w:p w:rsidR="009B4EB1" w:rsidRDefault="009B4EB1" w:rsidP="001239C7">
            <w:pPr>
              <w:rPr>
                <w:sz w:val="20"/>
                <w:lang w:val="fr-CH"/>
              </w:rPr>
            </w:pPr>
          </w:p>
          <w:p w:rsidR="001239C7" w:rsidRPr="009B5440" w:rsidRDefault="001239C7" w:rsidP="001239C7">
            <w:pPr>
              <w:rPr>
                <w:sz w:val="20"/>
              </w:rPr>
            </w:pPr>
          </w:p>
        </w:tc>
        <w:tc>
          <w:tcPr>
            <w:tcW w:w="1169" w:type="dxa"/>
          </w:tcPr>
          <w:p w:rsidR="001239C7" w:rsidRDefault="001239C7" w:rsidP="001239C7"/>
        </w:tc>
        <w:tc>
          <w:tcPr>
            <w:tcW w:w="1524" w:type="dxa"/>
          </w:tcPr>
          <w:p w:rsidR="001239C7" w:rsidRPr="009B5440" w:rsidRDefault="001239C7" w:rsidP="001239C7"/>
        </w:tc>
        <w:tc>
          <w:tcPr>
            <w:tcW w:w="2246" w:type="dxa"/>
          </w:tcPr>
          <w:p w:rsidR="001239C7" w:rsidRDefault="001239C7" w:rsidP="001239C7"/>
        </w:tc>
      </w:tr>
      <w:tr w:rsidR="001239C7">
        <w:tc>
          <w:tcPr>
            <w:tcW w:w="4503" w:type="dxa"/>
          </w:tcPr>
          <w:p w:rsidR="001239C7" w:rsidRDefault="001239C7" w:rsidP="001239C7">
            <w:pPr>
              <w:rPr>
                <w:sz w:val="20"/>
                <w:lang w:val="fr-CH"/>
              </w:rPr>
            </w:pPr>
            <w:r>
              <w:rPr>
                <w:sz w:val="20"/>
                <w:lang w:val="fr-CH"/>
              </w:rPr>
              <w:t>Adaptateur USB (même endroit que les câbles)</w:t>
            </w:r>
          </w:p>
          <w:p w:rsidR="001239C7" w:rsidRDefault="001239C7" w:rsidP="001239C7">
            <w:pPr>
              <w:rPr>
                <w:sz w:val="20"/>
                <w:lang w:val="fr-CH"/>
              </w:rPr>
            </w:pPr>
          </w:p>
          <w:p w:rsidR="009B4EB1" w:rsidRDefault="009B4EB1" w:rsidP="001239C7">
            <w:pPr>
              <w:rPr>
                <w:sz w:val="20"/>
                <w:lang w:val="fr-CH"/>
              </w:rPr>
            </w:pPr>
          </w:p>
        </w:tc>
        <w:tc>
          <w:tcPr>
            <w:tcW w:w="1169" w:type="dxa"/>
          </w:tcPr>
          <w:p w:rsidR="001239C7" w:rsidRDefault="001239C7" w:rsidP="001239C7"/>
        </w:tc>
        <w:tc>
          <w:tcPr>
            <w:tcW w:w="1524" w:type="dxa"/>
          </w:tcPr>
          <w:p w:rsidR="001239C7" w:rsidRPr="009B5440" w:rsidRDefault="001239C7" w:rsidP="001239C7"/>
        </w:tc>
        <w:tc>
          <w:tcPr>
            <w:tcW w:w="2246" w:type="dxa"/>
          </w:tcPr>
          <w:p w:rsidR="001239C7" w:rsidRDefault="001239C7" w:rsidP="001239C7"/>
        </w:tc>
      </w:tr>
      <w:tr w:rsidR="001239C7">
        <w:tc>
          <w:tcPr>
            <w:tcW w:w="4503" w:type="dxa"/>
          </w:tcPr>
          <w:p w:rsidR="001239C7" w:rsidRDefault="001239C7" w:rsidP="001239C7">
            <w:pPr>
              <w:rPr>
                <w:sz w:val="20"/>
                <w:lang w:val="fr-CH"/>
              </w:rPr>
            </w:pPr>
            <w:r>
              <w:rPr>
                <w:sz w:val="20"/>
                <w:lang w:val="fr-CH"/>
              </w:rPr>
              <w:t>Télécommande</w:t>
            </w:r>
          </w:p>
          <w:p w:rsidR="001239C7" w:rsidRDefault="001239C7" w:rsidP="001239C7">
            <w:pPr>
              <w:rPr>
                <w:sz w:val="20"/>
                <w:lang w:val="fr-CH"/>
              </w:rPr>
            </w:pPr>
          </w:p>
          <w:p w:rsidR="009B4EB1" w:rsidRDefault="009B4EB1" w:rsidP="001239C7">
            <w:pPr>
              <w:rPr>
                <w:sz w:val="20"/>
                <w:lang w:val="fr-CH"/>
              </w:rPr>
            </w:pPr>
          </w:p>
        </w:tc>
        <w:tc>
          <w:tcPr>
            <w:tcW w:w="1169" w:type="dxa"/>
          </w:tcPr>
          <w:p w:rsidR="001239C7" w:rsidRDefault="001239C7" w:rsidP="001239C7"/>
        </w:tc>
        <w:tc>
          <w:tcPr>
            <w:tcW w:w="1524" w:type="dxa"/>
          </w:tcPr>
          <w:p w:rsidR="001239C7" w:rsidRPr="009B5440" w:rsidRDefault="001239C7" w:rsidP="001239C7">
            <w:pPr>
              <w:rPr>
                <w:noProof/>
                <w:lang w:val="fr-CH" w:eastAsia="fr-CH"/>
              </w:rPr>
            </w:pPr>
          </w:p>
        </w:tc>
        <w:tc>
          <w:tcPr>
            <w:tcW w:w="2246" w:type="dxa"/>
          </w:tcPr>
          <w:p w:rsidR="001239C7" w:rsidRDefault="001239C7" w:rsidP="001239C7"/>
        </w:tc>
      </w:tr>
      <w:tr w:rsidR="001239C7">
        <w:tc>
          <w:tcPr>
            <w:tcW w:w="4503" w:type="dxa"/>
          </w:tcPr>
          <w:p w:rsidR="001239C7" w:rsidRDefault="001239C7" w:rsidP="001239C7">
            <w:pPr>
              <w:rPr>
                <w:sz w:val="20"/>
                <w:lang w:val="fr-CH"/>
              </w:rPr>
            </w:pPr>
            <w:r>
              <w:rPr>
                <w:sz w:val="20"/>
                <w:lang w:val="fr-CH"/>
              </w:rPr>
              <w:t>Mode d’emploi</w:t>
            </w:r>
          </w:p>
          <w:p w:rsidR="001239C7" w:rsidRDefault="001239C7" w:rsidP="001239C7">
            <w:pPr>
              <w:rPr>
                <w:sz w:val="20"/>
                <w:lang w:val="fr-CH"/>
              </w:rPr>
            </w:pPr>
          </w:p>
          <w:p w:rsidR="00321F3B" w:rsidRDefault="00321F3B" w:rsidP="001239C7">
            <w:pPr>
              <w:rPr>
                <w:sz w:val="20"/>
                <w:lang w:val="fr-CH"/>
              </w:rPr>
            </w:pPr>
          </w:p>
        </w:tc>
        <w:tc>
          <w:tcPr>
            <w:tcW w:w="1169" w:type="dxa"/>
          </w:tcPr>
          <w:p w:rsidR="001239C7" w:rsidRDefault="001239C7" w:rsidP="001239C7"/>
        </w:tc>
        <w:tc>
          <w:tcPr>
            <w:tcW w:w="1524" w:type="dxa"/>
          </w:tcPr>
          <w:p w:rsidR="001239C7" w:rsidRPr="009B5440" w:rsidRDefault="001239C7" w:rsidP="001239C7">
            <w:pPr>
              <w:rPr>
                <w:noProof/>
                <w:lang w:val="fr-CH" w:eastAsia="fr-CH"/>
              </w:rPr>
            </w:pPr>
          </w:p>
        </w:tc>
        <w:tc>
          <w:tcPr>
            <w:tcW w:w="2246" w:type="dxa"/>
          </w:tcPr>
          <w:p w:rsidR="001239C7" w:rsidRDefault="001239C7" w:rsidP="001239C7"/>
        </w:tc>
      </w:tr>
      <w:tr w:rsidR="001239C7" w:rsidRPr="00AD7834" w:rsidTr="003B32C6">
        <w:trPr>
          <w:trHeight w:val="561"/>
        </w:trPr>
        <w:tc>
          <w:tcPr>
            <w:tcW w:w="9442" w:type="dxa"/>
            <w:gridSpan w:val="4"/>
            <w:shd w:val="clear" w:color="auto" w:fill="B3B3B3"/>
          </w:tcPr>
          <w:p w:rsidR="001239C7" w:rsidRPr="00AF2706" w:rsidRDefault="001239C7" w:rsidP="001239C7">
            <w:pPr>
              <w:tabs>
                <w:tab w:val="left" w:pos="3360"/>
                <w:tab w:val="center" w:pos="4613"/>
              </w:tabs>
              <w:spacing w:before="120"/>
              <w:jc w:val="center"/>
            </w:pPr>
            <w:r>
              <w:rPr>
                <w:b/>
                <w:u w:val="single"/>
              </w:rPr>
              <w:t>Set caméra secondaire (Sony HVR-V1E)</w:t>
            </w:r>
            <w:r>
              <w:t xml:space="preserve"> (2</w:t>
            </w:r>
            <w:r w:rsidRPr="00AF2706">
              <w:rPr>
                <w:vertAlign w:val="superscript"/>
              </w:rPr>
              <w:t>ème</w:t>
            </w:r>
            <w:r>
              <w:t xml:space="preserve"> étagère)</w:t>
            </w:r>
          </w:p>
        </w:tc>
      </w:tr>
      <w:tr w:rsidR="001239C7" w:rsidTr="003B32C6">
        <w:trPr>
          <w:trHeight w:val="416"/>
        </w:trPr>
        <w:tc>
          <w:tcPr>
            <w:tcW w:w="4503" w:type="dxa"/>
          </w:tcPr>
          <w:p w:rsidR="001239C7" w:rsidRPr="00C913CE" w:rsidRDefault="001239C7" w:rsidP="001239C7">
            <w:pPr>
              <w:rPr>
                <w:lang w:val="es-ES"/>
              </w:rPr>
            </w:pPr>
            <w:proofErr w:type="spellStart"/>
            <w:r>
              <w:rPr>
                <w:sz w:val="20"/>
                <w:lang w:val="es-ES"/>
              </w:rPr>
              <w:t>Caméra</w:t>
            </w:r>
            <w:proofErr w:type="spellEnd"/>
            <w:r>
              <w:rPr>
                <w:sz w:val="20"/>
                <w:lang w:val="es-ES"/>
              </w:rPr>
              <w:t xml:space="preserve"> S</w:t>
            </w:r>
            <w:r w:rsidRPr="00C913CE">
              <w:rPr>
                <w:sz w:val="20"/>
                <w:lang w:val="es-ES"/>
              </w:rPr>
              <w:t>ony HVR-V1E</w:t>
            </w:r>
            <w:r w:rsidRPr="00C913CE">
              <w:rPr>
                <w:lang w:val="es-ES"/>
              </w:rPr>
              <w:t xml:space="preserve"> </w:t>
            </w:r>
            <w:r>
              <w:rPr>
                <w:sz w:val="18"/>
                <w:lang w:val="es-ES"/>
              </w:rPr>
              <w:t xml:space="preserve">(no de </w:t>
            </w:r>
            <w:proofErr w:type="spellStart"/>
            <w:r>
              <w:rPr>
                <w:sz w:val="18"/>
                <w:lang w:val="es-ES"/>
              </w:rPr>
              <w:t>série</w:t>
            </w:r>
            <w:proofErr w:type="spellEnd"/>
            <w:r>
              <w:rPr>
                <w:sz w:val="18"/>
                <w:lang w:val="es-ES"/>
              </w:rPr>
              <w:t xml:space="preserve"> : </w:t>
            </w:r>
            <w:r w:rsidRPr="00C913CE">
              <w:rPr>
                <w:sz w:val="18"/>
                <w:lang w:val="es-ES"/>
              </w:rPr>
              <w:t>1210623)</w:t>
            </w:r>
          </w:p>
        </w:tc>
        <w:tc>
          <w:tcPr>
            <w:tcW w:w="1169" w:type="dxa"/>
          </w:tcPr>
          <w:p w:rsidR="001239C7" w:rsidRDefault="001239C7" w:rsidP="001239C7">
            <w:r w:rsidRPr="00C913CE">
              <w:rPr>
                <w:lang w:val="es-ES"/>
              </w:rPr>
              <w:t xml:space="preserve"> </w:t>
            </w:r>
            <w:r w:rsidRPr="00AD7834">
              <w:rPr>
                <w:rFonts w:ascii="Times New Roman" w:hAnsi="Times New Roman" w:cs="Times New Roman"/>
                <w:noProof/>
                <w:bdr w:val="single" w:sz="4" w:space="0" w:color="000000" w:themeColor="text1"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>
              <w:rPr>
                <w:rFonts w:ascii="Times New Roman" w:hAnsi="Times New Roman" w:cs="Times New Roman"/>
                <w:noProof/>
              </w:rPr>
              <w:t> </w:t>
            </w:r>
            <w:r w:rsidRPr="00AD7834">
              <w:rPr>
                <w:rFonts w:ascii="Times New Roman" w:hAnsi="Times New Roman" w:cs="Times New Roman"/>
                <w:noProof/>
                <w:bdr w:val="single" w:sz="4" w:space="0" w:color="000000" w:themeColor="text1"/>
              </w:rPr>
              <w:t> </w:t>
            </w:r>
            <w:r w:rsidRPr="00AD7834">
              <w:rPr>
                <w:rFonts w:ascii="Times New Roman" w:hAnsi="Times New Roman" w:cs="Times New Roman"/>
                <w:noProof/>
                <w:bdr w:val="single" w:sz="4" w:space="0" w:color="000000" w:themeColor="text1"/>
              </w:rPr>
              <w:t> </w:t>
            </w:r>
            <w:r w:rsidRPr="00AD7834">
              <w:rPr>
                <w:rFonts w:ascii="Times New Roman" w:hAnsi="Times New Roman" w:cs="Times New Roman"/>
                <w:noProof/>
                <w:bdr w:val="single" w:sz="4" w:space="0" w:color="000000" w:themeColor="text1"/>
              </w:rPr>
              <w:t> </w:t>
            </w:r>
          </w:p>
        </w:tc>
        <w:tc>
          <w:tcPr>
            <w:tcW w:w="1524" w:type="dxa"/>
          </w:tcPr>
          <w:p w:rsidR="001239C7" w:rsidRPr="00D10D04" w:rsidRDefault="001239C7" w:rsidP="001239C7">
            <w:r w:rsidRPr="00D10D04">
              <w:rPr>
                <w:noProof/>
                <w:lang w:val="fr-CH" w:eastAsia="fr-CH"/>
              </w:rPr>
              <w:drawing>
                <wp:inline distT="0" distB="0" distL="0" distR="0" wp14:anchorId="70AD947B" wp14:editId="4E262327">
                  <wp:extent cx="720000" cy="720000"/>
                  <wp:effectExtent l="25400" t="0" r="0" b="0"/>
                  <wp:docPr id="54" name="Picture 53" descr="caméra sony HVR-V1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caméra sony HVR-V1E.jpg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6" w:type="dxa"/>
          </w:tcPr>
          <w:p w:rsidR="001239C7" w:rsidRDefault="001239C7" w:rsidP="001239C7"/>
        </w:tc>
      </w:tr>
      <w:tr w:rsidR="001239C7" w:rsidTr="003B32C6">
        <w:tc>
          <w:tcPr>
            <w:tcW w:w="4503" w:type="dxa"/>
          </w:tcPr>
          <w:p w:rsidR="001239C7" w:rsidRPr="00AD7834" w:rsidRDefault="001239C7" w:rsidP="001239C7">
            <w:pPr>
              <w:jc w:val="both"/>
              <w:rPr>
                <w:sz w:val="20"/>
              </w:rPr>
            </w:pPr>
            <w:r w:rsidRPr="00AD7834">
              <w:rPr>
                <w:sz w:val="20"/>
              </w:rPr>
              <w:t>Micro</w:t>
            </w:r>
            <w:r>
              <w:rPr>
                <w:sz w:val="20"/>
              </w:rPr>
              <w:t xml:space="preserve"> caméra Sony</w:t>
            </w:r>
            <w:r w:rsidRPr="00AD7834">
              <w:rPr>
                <w:sz w:val="20"/>
              </w:rPr>
              <w:t xml:space="preserve"> ECM-NV1 </w:t>
            </w:r>
          </w:p>
          <w:p w:rsidR="001239C7" w:rsidRDefault="001239C7" w:rsidP="001239C7"/>
        </w:tc>
        <w:tc>
          <w:tcPr>
            <w:tcW w:w="1169" w:type="dxa"/>
          </w:tcPr>
          <w:p w:rsidR="001239C7" w:rsidRDefault="001239C7" w:rsidP="001239C7"/>
        </w:tc>
        <w:tc>
          <w:tcPr>
            <w:tcW w:w="1524" w:type="dxa"/>
          </w:tcPr>
          <w:p w:rsidR="001239C7" w:rsidRPr="00D10D04" w:rsidRDefault="001239C7" w:rsidP="001239C7">
            <w:r w:rsidRPr="00D10D04">
              <w:rPr>
                <w:noProof/>
                <w:lang w:val="fr-CH" w:eastAsia="fr-CH"/>
              </w:rPr>
              <w:drawing>
                <wp:inline distT="0" distB="0" distL="0" distR="0" wp14:anchorId="281F5B5F" wp14:editId="56011AEF">
                  <wp:extent cx="720000" cy="720000"/>
                  <wp:effectExtent l="25400" t="0" r="0" b="0"/>
                  <wp:docPr id="58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6" w:type="dxa"/>
          </w:tcPr>
          <w:p w:rsidR="001239C7" w:rsidRDefault="001239C7" w:rsidP="001239C7"/>
        </w:tc>
      </w:tr>
      <w:tr w:rsidR="001239C7" w:rsidTr="003B32C6">
        <w:tc>
          <w:tcPr>
            <w:tcW w:w="4503" w:type="dxa"/>
          </w:tcPr>
          <w:p w:rsidR="001239C7" w:rsidRPr="00AD7834" w:rsidRDefault="001239C7" w:rsidP="001239C7">
            <w:pPr>
              <w:jc w:val="both"/>
              <w:rPr>
                <w:sz w:val="20"/>
              </w:rPr>
            </w:pPr>
            <w:r w:rsidRPr="00AD7834">
              <w:rPr>
                <w:sz w:val="20"/>
              </w:rPr>
              <w:t>AC Adaptateu</w:t>
            </w:r>
            <w:r>
              <w:rPr>
                <w:sz w:val="20"/>
              </w:rPr>
              <w:t>r/chargeur AC-VQ1050 avec câble</w:t>
            </w:r>
          </w:p>
          <w:p w:rsidR="001239C7" w:rsidRDefault="001239C7" w:rsidP="001239C7"/>
        </w:tc>
        <w:tc>
          <w:tcPr>
            <w:tcW w:w="1169" w:type="dxa"/>
          </w:tcPr>
          <w:p w:rsidR="001239C7" w:rsidRDefault="001239C7" w:rsidP="001239C7"/>
        </w:tc>
        <w:tc>
          <w:tcPr>
            <w:tcW w:w="1524" w:type="dxa"/>
          </w:tcPr>
          <w:p w:rsidR="001239C7" w:rsidRPr="00BB7CF7" w:rsidRDefault="001239C7" w:rsidP="001239C7">
            <w:r>
              <w:rPr>
                <w:noProof/>
                <w:lang w:val="fr-CH" w:eastAsia="fr-CH"/>
              </w:rPr>
              <w:drawing>
                <wp:inline distT="0" distB="0" distL="0" distR="0" wp14:anchorId="03733159" wp14:editId="7538D3BC">
                  <wp:extent cx="719455" cy="719455"/>
                  <wp:effectExtent l="0" t="0" r="4445" b="4445"/>
                  <wp:docPr id="7" name="Imag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9455" cy="7194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6" w:type="dxa"/>
          </w:tcPr>
          <w:p w:rsidR="001239C7" w:rsidRDefault="001239C7" w:rsidP="001239C7"/>
        </w:tc>
      </w:tr>
      <w:tr w:rsidR="001239C7" w:rsidTr="003B32C6">
        <w:trPr>
          <w:trHeight w:val="1535"/>
        </w:trPr>
        <w:tc>
          <w:tcPr>
            <w:tcW w:w="4503" w:type="dxa"/>
            <w:tcBorders>
              <w:bottom w:val="single" w:sz="4" w:space="0" w:color="000000" w:themeColor="text1"/>
            </w:tcBorders>
          </w:tcPr>
          <w:p w:rsidR="001239C7" w:rsidRPr="00AD7834" w:rsidRDefault="001239C7" w:rsidP="001239C7">
            <w:pPr>
              <w:jc w:val="both"/>
              <w:rPr>
                <w:sz w:val="20"/>
              </w:rPr>
            </w:pPr>
            <w:r w:rsidRPr="00AD7834">
              <w:rPr>
                <w:sz w:val="20"/>
              </w:rPr>
              <w:t xml:space="preserve">2 Batteries Sony NPF-970 ; 1 batterie Sony NP-F570 </w:t>
            </w:r>
          </w:p>
          <w:p w:rsidR="001239C7" w:rsidRDefault="001239C7" w:rsidP="001239C7"/>
        </w:tc>
        <w:tc>
          <w:tcPr>
            <w:tcW w:w="1169" w:type="dxa"/>
            <w:tcBorders>
              <w:bottom w:val="single" w:sz="4" w:space="0" w:color="000000" w:themeColor="text1"/>
            </w:tcBorders>
          </w:tcPr>
          <w:p w:rsidR="001239C7" w:rsidRDefault="001239C7" w:rsidP="001239C7"/>
        </w:tc>
        <w:tc>
          <w:tcPr>
            <w:tcW w:w="1524" w:type="dxa"/>
            <w:tcBorders>
              <w:bottom w:val="single" w:sz="4" w:space="0" w:color="000000" w:themeColor="text1"/>
            </w:tcBorders>
          </w:tcPr>
          <w:p w:rsidR="001239C7" w:rsidRPr="00D10D04" w:rsidRDefault="001239C7" w:rsidP="001239C7">
            <w:r w:rsidRPr="00D10D04">
              <w:rPr>
                <w:noProof/>
                <w:lang w:val="fr-CH" w:eastAsia="fr-CH"/>
              </w:rPr>
              <w:drawing>
                <wp:inline distT="0" distB="0" distL="0" distR="0" wp14:anchorId="201FBA2D" wp14:editId="7C3612F5">
                  <wp:extent cx="720000" cy="720000"/>
                  <wp:effectExtent l="25400" t="0" r="0" b="0"/>
                  <wp:docPr id="44" name="Picture 43" descr="batterie rechargeable npf9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atterie rechargeable npf970.jp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6" w:type="dxa"/>
            <w:tcBorders>
              <w:bottom w:val="single" w:sz="4" w:space="0" w:color="000000" w:themeColor="text1"/>
            </w:tcBorders>
          </w:tcPr>
          <w:p w:rsidR="001239C7" w:rsidRDefault="001239C7" w:rsidP="001239C7"/>
        </w:tc>
      </w:tr>
      <w:tr w:rsidR="001239C7" w:rsidTr="0030373E">
        <w:trPr>
          <w:trHeight w:val="566"/>
        </w:trPr>
        <w:tc>
          <w:tcPr>
            <w:tcW w:w="4503" w:type="dxa"/>
            <w:tcBorders>
              <w:bottom w:val="single" w:sz="4" w:space="0" w:color="000000" w:themeColor="text1"/>
            </w:tcBorders>
          </w:tcPr>
          <w:p w:rsidR="001239C7" w:rsidRPr="00AD7834" w:rsidRDefault="001239C7" w:rsidP="001239C7">
            <w:pPr>
              <w:jc w:val="both"/>
              <w:rPr>
                <w:sz w:val="20"/>
              </w:rPr>
            </w:pPr>
            <w:r>
              <w:rPr>
                <w:sz w:val="20"/>
              </w:rPr>
              <w:t>Disque dur externe HVR DR60</w:t>
            </w:r>
          </w:p>
        </w:tc>
        <w:tc>
          <w:tcPr>
            <w:tcW w:w="1169" w:type="dxa"/>
            <w:tcBorders>
              <w:bottom w:val="single" w:sz="4" w:space="0" w:color="000000" w:themeColor="text1"/>
            </w:tcBorders>
          </w:tcPr>
          <w:p w:rsidR="001239C7" w:rsidRDefault="001239C7" w:rsidP="001239C7"/>
        </w:tc>
        <w:tc>
          <w:tcPr>
            <w:tcW w:w="1524" w:type="dxa"/>
            <w:tcBorders>
              <w:bottom w:val="single" w:sz="4" w:space="0" w:color="000000" w:themeColor="text1"/>
            </w:tcBorders>
          </w:tcPr>
          <w:p w:rsidR="001239C7" w:rsidRPr="00D10D04" w:rsidRDefault="001239C7" w:rsidP="001239C7">
            <w:pPr>
              <w:rPr>
                <w:noProof/>
                <w:lang w:val="fr-CH" w:eastAsia="fr-CH"/>
              </w:rPr>
            </w:pPr>
          </w:p>
        </w:tc>
        <w:tc>
          <w:tcPr>
            <w:tcW w:w="2246" w:type="dxa"/>
            <w:tcBorders>
              <w:bottom w:val="single" w:sz="4" w:space="0" w:color="000000" w:themeColor="text1"/>
            </w:tcBorders>
          </w:tcPr>
          <w:p w:rsidR="001239C7" w:rsidRDefault="001239C7" w:rsidP="001239C7"/>
        </w:tc>
      </w:tr>
      <w:tr w:rsidR="001239C7" w:rsidTr="0030373E">
        <w:trPr>
          <w:trHeight w:val="566"/>
        </w:trPr>
        <w:tc>
          <w:tcPr>
            <w:tcW w:w="4503" w:type="dxa"/>
            <w:tcBorders>
              <w:bottom w:val="single" w:sz="4" w:space="0" w:color="000000" w:themeColor="text1"/>
            </w:tcBorders>
          </w:tcPr>
          <w:p w:rsidR="001239C7" w:rsidRDefault="001239C7" w:rsidP="001239C7">
            <w:pPr>
              <w:jc w:val="both"/>
              <w:rPr>
                <w:sz w:val="20"/>
              </w:rPr>
            </w:pPr>
            <w:r>
              <w:rPr>
                <w:sz w:val="20"/>
              </w:rPr>
              <w:t>Télécommande</w:t>
            </w:r>
          </w:p>
        </w:tc>
        <w:tc>
          <w:tcPr>
            <w:tcW w:w="1169" w:type="dxa"/>
            <w:tcBorders>
              <w:bottom w:val="single" w:sz="4" w:space="0" w:color="000000" w:themeColor="text1"/>
            </w:tcBorders>
          </w:tcPr>
          <w:p w:rsidR="001239C7" w:rsidRDefault="001239C7" w:rsidP="001239C7"/>
        </w:tc>
        <w:tc>
          <w:tcPr>
            <w:tcW w:w="1524" w:type="dxa"/>
            <w:tcBorders>
              <w:bottom w:val="single" w:sz="4" w:space="0" w:color="000000" w:themeColor="text1"/>
            </w:tcBorders>
          </w:tcPr>
          <w:p w:rsidR="001239C7" w:rsidRPr="00D10D04" w:rsidRDefault="001239C7" w:rsidP="001239C7">
            <w:pPr>
              <w:rPr>
                <w:noProof/>
                <w:lang w:val="fr-CH" w:eastAsia="fr-CH"/>
              </w:rPr>
            </w:pPr>
          </w:p>
        </w:tc>
        <w:tc>
          <w:tcPr>
            <w:tcW w:w="2246" w:type="dxa"/>
            <w:tcBorders>
              <w:bottom w:val="single" w:sz="4" w:space="0" w:color="000000" w:themeColor="text1"/>
            </w:tcBorders>
          </w:tcPr>
          <w:p w:rsidR="001239C7" w:rsidRDefault="001239C7" w:rsidP="001239C7"/>
        </w:tc>
      </w:tr>
      <w:tr w:rsidR="001239C7" w:rsidTr="0030373E">
        <w:trPr>
          <w:trHeight w:val="566"/>
        </w:trPr>
        <w:tc>
          <w:tcPr>
            <w:tcW w:w="4503" w:type="dxa"/>
            <w:tcBorders>
              <w:bottom w:val="single" w:sz="4" w:space="0" w:color="000000" w:themeColor="text1"/>
            </w:tcBorders>
          </w:tcPr>
          <w:p w:rsidR="001239C7" w:rsidRDefault="001239C7" w:rsidP="001239C7">
            <w:pPr>
              <w:jc w:val="both"/>
              <w:rPr>
                <w:sz w:val="20"/>
              </w:rPr>
            </w:pPr>
            <w:r>
              <w:rPr>
                <w:sz w:val="20"/>
              </w:rPr>
              <w:t>Mode d’emploi</w:t>
            </w:r>
          </w:p>
        </w:tc>
        <w:tc>
          <w:tcPr>
            <w:tcW w:w="1169" w:type="dxa"/>
            <w:tcBorders>
              <w:bottom w:val="single" w:sz="4" w:space="0" w:color="000000" w:themeColor="text1"/>
            </w:tcBorders>
          </w:tcPr>
          <w:p w:rsidR="001239C7" w:rsidRDefault="001239C7" w:rsidP="001239C7"/>
        </w:tc>
        <w:tc>
          <w:tcPr>
            <w:tcW w:w="1524" w:type="dxa"/>
            <w:tcBorders>
              <w:bottom w:val="single" w:sz="4" w:space="0" w:color="000000" w:themeColor="text1"/>
            </w:tcBorders>
          </w:tcPr>
          <w:p w:rsidR="001239C7" w:rsidRPr="00D10D04" w:rsidRDefault="001239C7" w:rsidP="001239C7">
            <w:pPr>
              <w:rPr>
                <w:noProof/>
                <w:lang w:val="fr-CH" w:eastAsia="fr-CH"/>
              </w:rPr>
            </w:pPr>
          </w:p>
        </w:tc>
        <w:tc>
          <w:tcPr>
            <w:tcW w:w="2246" w:type="dxa"/>
            <w:tcBorders>
              <w:bottom w:val="single" w:sz="4" w:space="0" w:color="000000" w:themeColor="text1"/>
            </w:tcBorders>
          </w:tcPr>
          <w:p w:rsidR="001239C7" w:rsidRDefault="001239C7" w:rsidP="001239C7"/>
        </w:tc>
      </w:tr>
      <w:tr w:rsidR="001239C7">
        <w:trPr>
          <w:trHeight w:val="677"/>
        </w:trPr>
        <w:tc>
          <w:tcPr>
            <w:tcW w:w="9442" w:type="dxa"/>
            <w:gridSpan w:val="4"/>
            <w:shd w:val="clear" w:color="auto" w:fill="B3B3B3"/>
          </w:tcPr>
          <w:p w:rsidR="001239C7" w:rsidRPr="00A71AFE" w:rsidRDefault="001239C7" w:rsidP="001239C7">
            <w:pPr>
              <w:tabs>
                <w:tab w:val="left" w:pos="2800"/>
                <w:tab w:val="center" w:pos="4613"/>
              </w:tabs>
              <w:spacing w:before="120"/>
            </w:pPr>
            <w:r w:rsidRPr="000951B4">
              <w:rPr>
                <w:b/>
              </w:rPr>
              <w:tab/>
            </w:r>
            <w:r w:rsidRPr="000951B4">
              <w:rPr>
                <w:b/>
              </w:rPr>
              <w:tab/>
            </w:r>
            <w:r w:rsidRPr="005C0736">
              <w:rPr>
                <w:b/>
                <w:u w:val="single"/>
              </w:rPr>
              <w:t>Matériel Trépieds</w:t>
            </w:r>
            <w:r>
              <w:t xml:space="preserve"> (1</w:t>
            </w:r>
            <w:r w:rsidRPr="00A71AFE">
              <w:rPr>
                <w:vertAlign w:val="superscript"/>
              </w:rPr>
              <w:t>ère</w:t>
            </w:r>
            <w:r>
              <w:t xml:space="preserve"> étagère)</w:t>
            </w:r>
          </w:p>
        </w:tc>
      </w:tr>
      <w:tr w:rsidR="001239C7">
        <w:tc>
          <w:tcPr>
            <w:tcW w:w="4503" w:type="dxa"/>
          </w:tcPr>
          <w:p w:rsidR="001239C7" w:rsidRPr="000951B4" w:rsidRDefault="001239C7" w:rsidP="001239C7">
            <w:pPr>
              <w:rPr>
                <w:sz w:val="20"/>
                <w:lang w:val="fr-CH"/>
              </w:rPr>
            </w:pPr>
            <w:r w:rsidRPr="000951B4">
              <w:rPr>
                <w:sz w:val="20"/>
                <w:lang w:val="fr-CH"/>
              </w:rPr>
              <w:t xml:space="preserve">Trépied </w:t>
            </w:r>
            <w:proofErr w:type="spellStart"/>
            <w:r w:rsidRPr="000951B4">
              <w:rPr>
                <w:sz w:val="20"/>
                <w:lang w:val="fr-CH"/>
              </w:rPr>
              <w:t>Sachler</w:t>
            </w:r>
            <w:proofErr w:type="spellEnd"/>
            <w:r w:rsidRPr="000951B4">
              <w:rPr>
                <w:sz w:val="20"/>
                <w:lang w:val="fr-CH"/>
              </w:rPr>
              <w:t xml:space="preserve"> FSB6 avec sac (no de série : 0405b112455)</w:t>
            </w:r>
          </w:p>
          <w:p w:rsidR="001239C7" w:rsidRDefault="001239C7" w:rsidP="001239C7"/>
        </w:tc>
        <w:tc>
          <w:tcPr>
            <w:tcW w:w="1169" w:type="dxa"/>
          </w:tcPr>
          <w:p w:rsidR="001239C7" w:rsidRDefault="001239C7" w:rsidP="001239C7"/>
        </w:tc>
        <w:tc>
          <w:tcPr>
            <w:tcW w:w="1524" w:type="dxa"/>
          </w:tcPr>
          <w:p w:rsidR="001239C7" w:rsidRPr="000951B4" w:rsidRDefault="001239C7" w:rsidP="001239C7">
            <w:r w:rsidRPr="000951B4">
              <w:rPr>
                <w:noProof/>
                <w:lang w:val="fr-CH" w:eastAsia="fr-CH"/>
              </w:rPr>
              <w:drawing>
                <wp:inline distT="0" distB="0" distL="0" distR="0" wp14:anchorId="41822D33" wp14:editId="3A0CE275">
                  <wp:extent cx="720000" cy="720000"/>
                  <wp:effectExtent l="25400" t="0" r="0" b="0"/>
                  <wp:docPr id="41" name="Picture 40" descr="sachl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achler.JPG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6" w:type="dxa"/>
          </w:tcPr>
          <w:p w:rsidR="001239C7" w:rsidRDefault="001239C7" w:rsidP="001239C7"/>
        </w:tc>
      </w:tr>
      <w:tr w:rsidR="001239C7">
        <w:tc>
          <w:tcPr>
            <w:tcW w:w="4503" w:type="dxa"/>
          </w:tcPr>
          <w:p w:rsidR="001239C7" w:rsidRPr="000951B4" w:rsidRDefault="001239C7" w:rsidP="001239C7">
            <w:pPr>
              <w:rPr>
                <w:sz w:val="20"/>
                <w:lang w:val="fr-CH"/>
              </w:rPr>
            </w:pPr>
            <w:r w:rsidRPr="000951B4">
              <w:rPr>
                <w:sz w:val="20"/>
                <w:lang w:val="fr-CH"/>
              </w:rPr>
              <w:t xml:space="preserve">Trépied </w:t>
            </w:r>
            <w:proofErr w:type="spellStart"/>
            <w:r w:rsidRPr="000951B4">
              <w:rPr>
                <w:sz w:val="20"/>
                <w:lang w:val="fr-CH"/>
              </w:rPr>
              <w:t>Sachler</w:t>
            </w:r>
            <w:proofErr w:type="spellEnd"/>
            <w:r w:rsidRPr="000951B4">
              <w:rPr>
                <w:sz w:val="20"/>
                <w:lang w:val="fr-CH"/>
              </w:rPr>
              <w:t xml:space="preserve"> DV 6 SB avec sac (no de série : 06SB3236)</w:t>
            </w:r>
          </w:p>
          <w:p w:rsidR="001239C7" w:rsidRDefault="001239C7" w:rsidP="001239C7"/>
        </w:tc>
        <w:tc>
          <w:tcPr>
            <w:tcW w:w="1169" w:type="dxa"/>
          </w:tcPr>
          <w:p w:rsidR="001239C7" w:rsidRDefault="001239C7" w:rsidP="001239C7"/>
        </w:tc>
        <w:tc>
          <w:tcPr>
            <w:tcW w:w="1524" w:type="dxa"/>
          </w:tcPr>
          <w:p w:rsidR="001239C7" w:rsidRPr="000951B4" w:rsidRDefault="001239C7" w:rsidP="001239C7">
            <w:r w:rsidRPr="000951B4">
              <w:rPr>
                <w:noProof/>
                <w:lang w:val="fr-CH" w:eastAsia="fr-CH"/>
              </w:rPr>
              <w:drawing>
                <wp:inline distT="0" distB="0" distL="0" distR="0" wp14:anchorId="1B586FAF" wp14:editId="2AC14380">
                  <wp:extent cx="720000" cy="720000"/>
                  <wp:effectExtent l="25400" t="0" r="0" b="0"/>
                  <wp:docPr id="42" name="Picture 41" descr="sachler dv6s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achler dv6sb.JPG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6" w:type="dxa"/>
          </w:tcPr>
          <w:p w:rsidR="001239C7" w:rsidRDefault="001239C7" w:rsidP="001239C7"/>
        </w:tc>
      </w:tr>
      <w:tr w:rsidR="001239C7">
        <w:tc>
          <w:tcPr>
            <w:tcW w:w="4503" w:type="dxa"/>
          </w:tcPr>
          <w:p w:rsidR="001239C7" w:rsidRDefault="001239C7" w:rsidP="001239C7">
            <w:pPr>
              <w:rPr>
                <w:sz w:val="20"/>
                <w:lang w:val="fr-CH"/>
              </w:rPr>
            </w:pPr>
            <w:r>
              <w:rPr>
                <w:sz w:val="20"/>
                <w:lang w:val="fr-CH"/>
              </w:rPr>
              <w:t xml:space="preserve">Autre trépied : </w:t>
            </w:r>
          </w:p>
          <w:p w:rsidR="001239C7" w:rsidRDefault="001239C7" w:rsidP="001239C7">
            <w:pPr>
              <w:rPr>
                <w:sz w:val="20"/>
                <w:lang w:val="fr-CH"/>
              </w:rPr>
            </w:pPr>
          </w:p>
          <w:p w:rsidR="001239C7" w:rsidRDefault="001239C7" w:rsidP="001239C7">
            <w:pPr>
              <w:rPr>
                <w:sz w:val="20"/>
                <w:lang w:val="fr-CH"/>
              </w:rPr>
            </w:pPr>
          </w:p>
          <w:p w:rsidR="001239C7" w:rsidRPr="000951B4" w:rsidRDefault="001239C7" w:rsidP="001239C7">
            <w:pPr>
              <w:rPr>
                <w:sz w:val="20"/>
                <w:lang w:val="fr-CH"/>
              </w:rPr>
            </w:pPr>
          </w:p>
        </w:tc>
        <w:tc>
          <w:tcPr>
            <w:tcW w:w="1169" w:type="dxa"/>
          </w:tcPr>
          <w:p w:rsidR="001239C7" w:rsidRDefault="001239C7" w:rsidP="001239C7"/>
        </w:tc>
        <w:tc>
          <w:tcPr>
            <w:tcW w:w="1524" w:type="dxa"/>
          </w:tcPr>
          <w:p w:rsidR="001239C7" w:rsidRPr="000951B4" w:rsidRDefault="001239C7" w:rsidP="001239C7">
            <w:pPr>
              <w:rPr>
                <w:noProof/>
                <w:lang w:val="fr-CH" w:eastAsia="fr-CH"/>
              </w:rPr>
            </w:pPr>
          </w:p>
        </w:tc>
        <w:tc>
          <w:tcPr>
            <w:tcW w:w="2246" w:type="dxa"/>
          </w:tcPr>
          <w:p w:rsidR="001239C7" w:rsidRDefault="001239C7" w:rsidP="001239C7"/>
        </w:tc>
      </w:tr>
      <w:tr w:rsidR="001239C7">
        <w:trPr>
          <w:trHeight w:val="571"/>
        </w:trPr>
        <w:tc>
          <w:tcPr>
            <w:tcW w:w="9442" w:type="dxa"/>
            <w:gridSpan w:val="4"/>
            <w:tcBorders>
              <w:top w:val="nil"/>
            </w:tcBorders>
            <w:shd w:val="clear" w:color="auto" w:fill="B3B3B3"/>
          </w:tcPr>
          <w:p w:rsidR="001239C7" w:rsidRPr="00B65CFA" w:rsidRDefault="001239C7" w:rsidP="001239C7">
            <w:pPr>
              <w:tabs>
                <w:tab w:val="left" w:pos="3328"/>
              </w:tabs>
              <w:spacing w:before="120"/>
              <w:jc w:val="center"/>
              <w:rPr>
                <w:b/>
                <w:u w:val="single"/>
              </w:rPr>
            </w:pPr>
            <w:r w:rsidRPr="00B65CFA">
              <w:rPr>
                <w:b/>
                <w:u w:val="single"/>
              </w:rPr>
              <w:t>Autres Matériels</w:t>
            </w:r>
          </w:p>
        </w:tc>
      </w:tr>
      <w:tr w:rsidR="001239C7">
        <w:tc>
          <w:tcPr>
            <w:tcW w:w="4503" w:type="dxa"/>
          </w:tcPr>
          <w:p w:rsidR="001239C7" w:rsidRPr="00F36E02" w:rsidRDefault="001239C7" w:rsidP="001239C7">
            <w:pPr>
              <w:rPr>
                <w:sz w:val="20"/>
                <w:lang w:val="fr-CH"/>
              </w:rPr>
            </w:pPr>
            <w:r w:rsidRPr="00F36E02">
              <w:rPr>
                <w:sz w:val="20"/>
                <w:lang w:val="fr-CH"/>
              </w:rPr>
              <w:t>Compact rain cover</w:t>
            </w:r>
          </w:p>
        </w:tc>
        <w:tc>
          <w:tcPr>
            <w:tcW w:w="1169" w:type="dxa"/>
          </w:tcPr>
          <w:p w:rsidR="001239C7" w:rsidRDefault="001239C7" w:rsidP="001239C7"/>
        </w:tc>
        <w:tc>
          <w:tcPr>
            <w:tcW w:w="1524" w:type="dxa"/>
          </w:tcPr>
          <w:p w:rsidR="001239C7" w:rsidRPr="00B65CFA" w:rsidRDefault="001239C7" w:rsidP="001239C7">
            <w:r w:rsidRPr="00B65CFA">
              <w:rPr>
                <w:noProof/>
                <w:lang w:val="fr-CH" w:eastAsia="fr-CH"/>
              </w:rPr>
              <w:drawing>
                <wp:inline distT="0" distB="0" distL="0" distR="0" wp14:anchorId="53473E72" wp14:editId="6F33770C">
                  <wp:extent cx="720000" cy="720000"/>
                  <wp:effectExtent l="25400" t="0" r="0" b="0"/>
                  <wp:docPr id="112" name="Picture 52" descr="compact rain cov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compact rain cover.jpg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6" w:type="dxa"/>
          </w:tcPr>
          <w:p w:rsidR="001239C7" w:rsidRDefault="001239C7" w:rsidP="001239C7"/>
        </w:tc>
      </w:tr>
      <w:tr w:rsidR="001239C7">
        <w:tc>
          <w:tcPr>
            <w:tcW w:w="4503" w:type="dxa"/>
          </w:tcPr>
          <w:p w:rsidR="001239C7" w:rsidRDefault="001239C7" w:rsidP="001239C7">
            <w:pPr>
              <w:rPr>
                <w:sz w:val="20"/>
                <w:lang w:val="fr-CH"/>
              </w:rPr>
            </w:pPr>
            <w:r>
              <w:rPr>
                <w:sz w:val="20"/>
                <w:lang w:val="fr-CH"/>
              </w:rPr>
              <w:t xml:space="preserve">Carte mémoire </w:t>
            </w:r>
            <w:proofErr w:type="spellStart"/>
            <w:r>
              <w:rPr>
                <w:sz w:val="20"/>
                <w:lang w:val="fr-CH"/>
              </w:rPr>
              <w:t>Sandisk</w:t>
            </w:r>
            <w:proofErr w:type="spellEnd"/>
            <w:r>
              <w:rPr>
                <w:sz w:val="20"/>
                <w:lang w:val="fr-CH"/>
              </w:rPr>
              <w:t xml:space="preserve"> 32 GB</w:t>
            </w:r>
          </w:p>
          <w:p w:rsidR="001239C7" w:rsidRPr="00F36E02" w:rsidRDefault="001239C7" w:rsidP="001239C7">
            <w:pPr>
              <w:rPr>
                <w:sz w:val="20"/>
                <w:lang w:val="fr-CH"/>
              </w:rPr>
            </w:pPr>
            <w:r>
              <w:rPr>
                <w:sz w:val="20"/>
                <w:lang w:val="fr-CH"/>
              </w:rPr>
              <w:t>(5 exemplaires)</w:t>
            </w:r>
          </w:p>
        </w:tc>
        <w:tc>
          <w:tcPr>
            <w:tcW w:w="1169" w:type="dxa"/>
          </w:tcPr>
          <w:p w:rsidR="001239C7" w:rsidRDefault="001239C7" w:rsidP="001239C7"/>
        </w:tc>
        <w:tc>
          <w:tcPr>
            <w:tcW w:w="1524" w:type="dxa"/>
          </w:tcPr>
          <w:p w:rsidR="001239C7" w:rsidRPr="00B65CFA" w:rsidRDefault="001239C7" w:rsidP="001239C7">
            <w:pPr>
              <w:rPr>
                <w:noProof/>
                <w:lang w:val="fr-CH" w:eastAsia="fr-CH"/>
              </w:rPr>
            </w:pPr>
          </w:p>
        </w:tc>
        <w:tc>
          <w:tcPr>
            <w:tcW w:w="2246" w:type="dxa"/>
          </w:tcPr>
          <w:p w:rsidR="001239C7" w:rsidRDefault="001239C7" w:rsidP="001239C7"/>
        </w:tc>
      </w:tr>
    </w:tbl>
    <w:p w:rsidR="0034397E" w:rsidRDefault="0034397E"/>
    <w:sectPr w:rsidR="0034397E" w:rsidSect="00321F3B">
      <w:pgSz w:w="11900" w:h="16840"/>
      <w:pgMar w:top="851" w:right="1418" w:bottom="851" w:left="1418" w:header="709" w:footer="709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93366E5"/>
    <w:multiLevelType w:val="hybridMultilevel"/>
    <w:tmpl w:val="242624B6"/>
    <w:lvl w:ilvl="0" w:tplc="326E88F8">
      <w:start w:val="1"/>
      <w:numFmt w:val="bullet"/>
      <w:lvlText w:val="-"/>
      <w:lvlJc w:val="left"/>
      <w:pPr>
        <w:tabs>
          <w:tab w:val="num" w:pos="1060"/>
        </w:tabs>
        <w:ind w:left="1060" w:hanging="360"/>
      </w:pPr>
      <w:rPr>
        <w:rFonts w:ascii="Times New Roman" w:eastAsia="Times New Roman" w:hAnsi="Times New Roman" w:hint="default"/>
        <w:w w:val="0"/>
      </w:rPr>
    </w:lvl>
    <w:lvl w:ilvl="1" w:tplc="0003040C" w:tentative="1">
      <w:start w:val="1"/>
      <w:numFmt w:val="bullet"/>
      <w:lvlText w:val="o"/>
      <w:lvlJc w:val="left"/>
      <w:pPr>
        <w:tabs>
          <w:tab w:val="num" w:pos="1780"/>
        </w:tabs>
        <w:ind w:left="1780" w:hanging="360"/>
      </w:pPr>
      <w:rPr>
        <w:rFonts w:ascii="Courier New" w:hAnsi="Courier New" w:hint="default"/>
      </w:rPr>
    </w:lvl>
    <w:lvl w:ilvl="2" w:tplc="0005040C" w:tentative="1">
      <w:start w:val="1"/>
      <w:numFmt w:val="bullet"/>
      <w:lvlText w:val=""/>
      <w:lvlJc w:val="left"/>
      <w:pPr>
        <w:tabs>
          <w:tab w:val="num" w:pos="2500"/>
        </w:tabs>
        <w:ind w:left="2500" w:hanging="360"/>
      </w:pPr>
      <w:rPr>
        <w:rFonts w:ascii="Wingdings" w:hAnsi="Wingdings" w:hint="default"/>
      </w:rPr>
    </w:lvl>
    <w:lvl w:ilvl="3" w:tplc="0001040C" w:tentative="1">
      <w:start w:val="1"/>
      <w:numFmt w:val="bullet"/>
      <w:lvlText w:val=""/>
      <w:lvlJc w:val="left"/>
      <w:pPr>
        <w:tabs>
          <w:tab w:val="num" w:pos="3220"/>
        </w:tabs>
        <w:ind w:left="3220" w:hanging="360"/>
      </w:pPr>
      <w:rPr>
        <w:rFonts w:ascii="Symbol" w:hAnsi="Symbol" w:hint="default"/>
      </w:rPr>
    </w:lvl>
    <w:lvl w:ilvl="4" w:tplc="0003040C" w:tentative="1">
      <w:start w:val="1"/>
      <w:numFmt w:val="bullet"/>
      <w:lvlText w:val="o"/>
      <w:lvlJc w:val="left"/>
      <w:pPr>
        <w:tabs>
          <w:tab w:val="num" w:pos="3940"/>
        </w:tabs>
        <w:ind w:left="3940" w:hanging="360"/>
      </w:pPr>
      <w:rPr>
        <w:rFonts w:ascii="Courier New" w:hAnsi="Courier New" w:hint="default"/>
      </w:rPr>
    </w:lvl>
    <w:lvl w:ilvl="5" w:tplc="0005040C" w:tentative="1">
      <w:start w:val="1"/>
      <w:numFmt w:val="bullet"/>
      <w:lvlText w:val=""/>
      <w:lvlJc w:val="left"/>
      <w:pPr>
        <w:tabs>
          <w:tab w:val="num" w:pos="4660"/>
        </w:tabs>
        <w:ind w:left="4660" w:hanging="360"/>
      </w:pPr>
      <w:rPr>
        <w:rFonts w:ascii="Wingdings" w:hAnsi="Wingdings" w:hint="default"/>
      </w:rPr>
    </w:lvl>
    <w:lvl w:ilvl="6" w:tplc="0001040C" w:tentative="1">
      <w:start w:val="1"/>
      <w:numFmt w:val="bullet"/>
      <w:lvlText w:val=""/>
      <w:lvlJc w:val="left"/>
      <w:pPr>
        <w:tabs>
          <w:tab w:val="num" w:pos="5380"/>
        </w:tabs>
        <w:ind w:left="5380" w:hanging="360"/>
      </w:pPr>
      <w:rPr>
        <w:rFonts w:ascii="Symbol" w:hAnsi="Symbol" w:hint="default"/>
      </w:rPr>
    </w:lvl>
    <w:lvl w:ilvl="7" w:tplc="0003040C" w:tentative="1">
      <w:start w:val="1"/>
      <w:numFmt w:val="bullet"/>
      <w:lvlText w:val="o"/>
      <w:lvlJc w:val="left"/>
      <w:pPr>
        <w:tabs>
          <w:tab w:val="num" w:pos="6100"/>
        </w:tabs>
        <w:ind w:left="6100" w:hanging="360"/>
      </w:pPr>
      <w:rPr>
        <w:rFonts w:ascii="Courier New" w:hAnsi="Courier New" w:hint="default"/>
      </w:rPr>
    </w:lvl>
    <w:lvl w:ilvl="8" w:tplc="0005040C" w:tentative="1">
      <w:start w:val="1"/>
      <w:numFmt w:val="bullet"/>
      <w:lvlText w:val=""/>
      <w:lvlJc w:val="left"/>
      <w:pPr>
        <w:tabs>
          <w:tab w:val="num" w:pos="6820"/>
        </w:tabs>
        <w:ind w:left="682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proofState w:spelling="clean" w:grammar="clean"/>
  <w:defaultTabStop w:val="708"/>
  <w:hyphenationZone w:val="425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4397E"/>
    <w:rsid w:val="0000186D"/>
    <w:rsid w:val="00005CA9"/>
    <w:rsid w:val="000951B4"/>
    <w:rsid w:val="001239C7"/>
    <w:rsid w:val="001B2330"/>
    <w:rsid w:val="002E6875"/>
    <w:rsid w:val="0030373E"/>
    <w:rsid w:val="00306992"/>
    <w:rsid w:val="00313CAE"/>
    <w:rsid w:val="00321F3B"/>
    <w:rsid w:val="00343813"/>
    <w:rsid w:val="0034397E"/>
    <w:rsid w:val="00381F16"/>
    <w:rsid w:val="003C14CC"/>
    <w:rsid w:val="00402CC5"/>
    <w:rsid w:val="004D06F3"/>
    <w:rsid w:val="004F24C0"/>
    <w:rsid w:val="005558F2"/>
    <w:rsid w:val="005C0736"/>
    <w:rsid w:val="00646D05"/>
    <w:rsid w:val="00673ECD"/>
    <w:rsid w:val="0067724B"/>
    <w:rsid w:val="006948EA"/>
    <w:rsid w:val="007569D3"/>
    <w:rsid w:val="008B2EC1"/>
    <w:rsid w:val="009478D4"/>
    <w:rsid w:val="00977FAD"/>
    <w:rsid w:val="009B4EB1"/>
    <w:rsid w:val="009B5440"/>
    <w:rsid w:val="009E3A2D"/>
    <w:rsid w:val="00A71AFE"/>
    <w:rsid w:val="00AD7834"/>
    <w:rsid w:val="00AF2706"/>
    <w:rsid w:val="00B0370B"/>
    <w:rsid w:val="00B039AD"/>
    <w:rsid w:val="00B634F9"/>
    <w:rsid w:val="00B65CFA"/>
    <w:rsid w:val="00BA1776"/>
    <w:rsid w:val="00BB2B4B"/>
    <w:rsid w:val="00BB7CF7"/>
    <w:rsid w:val="00C040DB"/>
    <w:rsid w:val="00C12FE8"/>
    <w:rsid w:val="00C76D55"/>
    <w:rsid w:val="00C84420"/>
    <w:rsid w:val="00C913CE"/>
    <w:rsid w:val="00CF6AC5"/>
    <w:rsid w:val="00D10D04"/>
    <w:rsid w:val="00DD4BCF"/>
    <w:rsid w:val="00E01026"/>
    <w:rsid w:val="00E37AFA"/>
    <w:rsid w:val="00F129D1"/>
    <w:rsid w:val="00FB012F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docId w15:val="{959BCFD4-6F07-465C-B240-B86CF022A1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0" w:defSemiHidden="0" w:defUnhideWhenUsed="0" w:defQFormat="0" w:count="371">
    <w:lsdException w:name="index 1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3" w:semiHidden="1" w:unhideWhenUsed="1"/>
    <w:lsdException w:name="List Number 4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A7817"/>
    <w:rPr>
      <w:lang w:val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rsid w:val="0034397E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Lienhypertexte">
    <w:name w:val="Hyperlink"/>
    <w:basedOn w:val="Policepardfaut"/>
    <w:rsid w:val="007569D3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hyperlink" Target="mailto:gr&#233;goire.mayor@unine.ch" TargetMode="Externa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png"/><Relationship Id="rId35" Type="http://schemas.openxmlformats.org/officeDocument/2006/relationships/fontTable" Target="fontTable.xml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4</Pages>
  <Words>476</Words>
  <Characters>2620</Characters>
  <Application>Microsoft Office Word</Application>
  <DocSecurity>0</DocSecurity>
  <Lines>21</Lines>
  <Paragraphs>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Université de Neuchâtel</Company>
  <LinksUpToDate>false</LinksUpToDate>
  <CharactersWithSpaces>3090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Administrateur</dc:creator>
  <cp:keywords/>
  <cp:lastModifiedBy>camille aeschimann</cp:lastModifiedBy>
  <cp:revision>9</cp:revision>
  <cp:lastPrinted>2016-01-08T20:53:00Z</cp:lastPrinted>
  <dcterms:created xsi:type="dcterms:W3CDTF">2016-01-08T20:59:00Z</dcterms:created>
  <dcterms:modified xsi:type="dcterms:W3CDTF">2016-03-23T09:11:00Z</dcterms:modified>
</cp:coreProperties>
</file>