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E77EC" w14:textId="4A05EEA7" w:rsidR="00EF1697" w:rsidRPr="005410DF" w:rsidRDefault="005410DF" w:rsidP="00914712">
      <w:pPr>
        <w:pStyle w:val="Tit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638"/>
        </w:tabs>
        <w:rPr>
          <w:color w:val="auto"/>
          <w:sz w:val="36"/>
          <w:szCs w:val="36"/>
        </w:rPr>
      </w:pPr>
      <w:r w:rsidRPr="005410DF">
        <w:rPr>
          <w:caps w:val="0"/>
          <w:color w:val="auto"/>
          <w:sz w:val="36"/>
          <w:szCs w:val="36"/>
        </w:rPr>
        <w:t xml:space="preserve">Cahier des charges </w:t>
      </w:r>
      <w:r w:rsidRPr="005410DF">
        <w:rPr>
          <w:color w:val="auto"/>
          <w:sz w:val="36"/>
          <w:szCs w:val="36"/>
        </w:rPr>
        <w:tab/>
      </w:r>
      <w:r w:rsidRPr="005410DF">
        <w:rPr>
          <w:caps w:val="0"/>
          <w:color w:val="auto"/>
          <w:sz w:val="36"/>
          <w:szCs w:val="36"/>
        </w:rPr>
        <w:t>pour site internet ou intranet</w:t>
      </w:r>
    </w:p>
    <w:p w14:paraId="41B73920" w14:textId="193B403E" w:rsidR="00837200" w:rsidRPr="006E6F9E" w:rsidRDefault="00837200" w:rsidP="25E0EEBD">
      <w:pPr>
        <w:tabs>
          <w:tab w:val="left" w:pos="2835"/>
        </w:tabs>
        <w:rPr>
          <w:sz w:val="36"/>
          <w:szCs w:val="36"/>
        </w:rPr>
      </w:pPr>
      <w:r w:rsidRPr="006E6F9E">
        <w:rPr>
          <w:sz w:val="36"/>
          <w:szCs w:val="36"/>
        </w:rPr>
        <w:t xml:space="preserve">Intranet </w:t>
      </w:r>
      <w:sdt>
        <w:sdtPr>
          <w:rPr>
            <w:sz w:val="36"/>
            <w:szCs w:val="36"/>
          </w:rPr>
          <w:id w:val="39193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6F9E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6E6F9E">
        <w:rPr>
          <w:sz w:val="36"/>
          <w:szCs w:val="36"/>
        </w:rPr>
        <w:tab/>
        <w:t xml:space="preserve">Internet </w:t>
      </w:r>
      <w:sdt>
        <w:sdtPr>
          <w:rPr>
            <w:sz w:val="36"/>
            <w:szCs w:val="36"/>
          </w:rPr>
          <w:id w:val="-147667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6F9E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3F5470D2" w:rsidRPr="006E6F9E">
        <w:rPr>
          <w:sz w:val="36"/>
          <w:szCs w:val="36"/>
        </w:rPr>
        <w:t xml:space="preserve"> </w:t>
      </w:r>
    </w:p>
    <w:p w14:paraId="138A0D1F" w14:textId="1E79965B" w:rsidR="00837200" w:rsidRDefault="3F5470D2" w:rsidP="25E0EEBD">
      <w:pPr>
        <w:tabs>
          <w:tab w:val="left" w:pos="2835"/>
        </w:tabs>
        <w:rPr>
          <w:sz w:val="36"/>
          <w:szCs w:val="36"/>
        </w:rPr>
      </w:pPr>
      <w:r w:rsidRPr="006E6F9E">
        <w:rPr>
          <w:sz w:val="36"/>
          <w:szCs w:val="36"/>
        </w:rPr>
        <w:t xml:space="preserve">Nom du site : </w:t>
      </w:r>
    </w:p>
    <w:p w14:paraId="3989D43C" w14:textId="44B64587" w:rsidR="00914712" w:rsidRPr="006E6F9E" w:rsidRDefault="00914712" w:rsidP="25E0EEBD">
      <w:pPr>
        <w:tabs>
          <w:tab w:val="left" w:pos="2835"/>
        </w:tabs>
        <w:rPr>
          <w:sz w:val="36"/>
          <w:szCs w:val="36"/>
        </w:rPr>
      </w:pPr>
      <w:r>
        <w:rPr>
          <w:sz w:val="36"/>
          <w:szCs w:val="36"/>
        </w:rPr>
        <w:t>Nom de l’entité :</w:t>
      </w:r>
    </w:p>
    <w:p w14:paraId="6823B0FC" w14:textId="309B4580" w:rsidR="00304E10" w:rsidRPr="006E6F9E" w:rsidRDefault="3F5470D2" w:rsidP="002F1E3A">
      <w:pPr>
        <w:pStyle w:val="Titre2"/>
        <w:rPr>
          <w:color w:val="auto"/>
        </w:rPr>
      </w:pPr>
      <w:r w:rsidRPr="006E6F9E">
        <w:rPr>
          <w:color w:val="auto"/>
        </w:rPr>
        <w:t>Introduction</w:t>
      </w:r>
      <w:r w:rsidR="00972711">
        <w:rPr>
          <w:color w:val="auto"/>
        </w:rPr>
        <w:t xml:space="preserve"> (max 400 carac.)</w:t>
      </w:r>
    </w:p>
    <w:p w14:paraId="365829FB" w14:textId="5C68ECBB" w:rsidR="00BA18A8" w:rsidRPr="006E6F9E" w:rsidRDefault="3F5470D2" w:rsidP="3F5470D2">
      <w:pPr>
        <w:rPr>
          <w:i/>
          <w:iCs/>
        </w:rPr>
      </w:pPr>
      <w:r w:rsidRPr="006E6F9E">
        <w:rPr>
          <w:i/>
          <w:iCs/>
        </w:rPr>
        <w:t xml:space="preserve">[Réfléchir </w:t>
      </w:r>
      <w:r w:rsidR="00972711">
        <w:rPr>
          <w:i/>
          <w:iCs/>
        </w:rPr>
        <w:t xml:space="preserve">si nécessaire </w:t>
      </w:r>
      <w:r w:rsidRPr="006E6F9E">
        <w:rPr>
          <w:i/>
          <w:iCs/>
        </w:rPr>
        <w:t>aux objectifs des pages internet VS intranet]</w:t>
      </w:r>
    </w:p>
    <w:p w14:paraId="0E79E035" w14:textId="77777777" w:rsidR="00BA18A8" w:rsidRPr="006E6F9E" w:rsidRDefault="00BA18A8" w:rsidP="00BA18A8"/>
    <w:p w14:paraId="53507AED" w14:textId="6CC584BE" w:rsidR="00BA18A8" w:rsidRPr="00972711" w:rsidRDefault="3F5470D2" w:rsidP="00BA18A8">
      <w:pPr>
        <w:pStyle w:val="Titre2"/>
        <w:rPr>
          <w:color w:val="auto"/>
        </w:rPr>
      </w:pPr>
      <w:r w:rsidRPr="00972711">
        <w:rPr>
          <w:color w:val="auto"/>
        </w:rPr>
        <w:t>Public</w:t>
      </w:r>
      <w:r w:rsidR="00DC5E39" w:rsidRPr="00972711">
        <w:rPr>
          <w:color w:val="auto"/>
        </w:rPr>
        <w:t>(s)</w:t>
      </w:r>
      <w:r w:rsidRPr="00972711">
        <w:rPr>
          <w:color w:val="auto"/>
        </w:rPr>
        <w:t xml:space="preserve"> cible</w:t>
      </w:r>
      <w:r w:rsidR="00DC5E39" w:rsidRPr="00972711">
        <w:rPr>
          <w:color w:val="auto"/>
        </w:rPr>
        <w:t>(s)</w:t>
      </w:r>
      <w:r w:rsidR="00972711" w:rsidRPr="00972711">
        <w:rPr>
          <w:color w:val="auto"/>
        </w:rPr>
        <w:t xml:space="preserve"> (</w:t>
      </w:r>
      <w:r w:rsidR="00972711" w:rsidRPr="004D4CC9">
        <w:rPr>
          <w:color w:val="auto"/>
        </w:rPr>
        <w:t>p</w:t>
      </w:r>
      <w:r w:rsidR="00972711" w:rsidRPr="00972711">
        <w:rPr>
          <w:color w:val="auto"/>
        </w:rPr>
        <w:t>ri</w:t>
      </w:r>
      <w:r w:rsidR="00972711" w:rsidRPr="004D4CC9">
        <w:rPr>
          <w:color w:val="auto"/>
        </w:rPr>
        <w:t>nci</w:t>
      </w:r>
      <w:r w:rsidR="00972711" w:rsidRPr="00972711">
        <w:rPr>
          <w:color w:val="auto"/>
        </w:rPr>
        <w:t>pa</w:t>
      </w:r>
      <w:r w:rsidR="00972711" w:rsidRPr="004D4CC9">
        <w:rPr>
          <w:color w:val="auto"/>
        </w:rPr>
        <w:t>ux et si</w:t>
      </w:r>
      <w:r w:rsidR="00972711">
        <w:rPr>
          <w:color w:val="auto"/>
        </w:rPr>
        <w:t xml:space="preserve"> nécessaire secondaires) (max 400 carac.)</w:t>
      </w:r>
    </w:p>
    <w:p w14:paraId="72DB96C2" w14:textId="6CC19695" w:rsidR="00BA18A8" w:rsidRPr="006E6F9E" w:rsidRDefault="3F5470D2" w:rsidP="3F5470D2">
      <w:pPr>
        <w:rPr>
          <w:i/>
          <w:iCs/>
        </w:rPr>
      </w:pPr>
      <w:r w:rsidRPr="006E6F9E">
        <w:rPr>
          <w:i/>
          <w:iCs/>
        </w:rPr>
        <w:t>[R</w:t>
      </w:r>
      <w:r w:rsidR="00B10C8C">
        <w:rPr>
          <w:i/>
          <w:iCs/>
        </w:rPr>
        <w:t xml:space="preserve">éfléchir </w:t>
      </w:r>
      <w:r w:rsidR="00972711">
        <w:rPr>
          <w:i/>
          <w:iCs/>
        </w:rPr>
        <w:t xml:space="preserve">si nécessaire </w:t>
      </w:r>
      <w:r w:rsidR="00B10C8C">
        <w:rPr>
          <w:i/>
          <w:iCs/>
        </w:rPr>
        <w:t>à qui s’adresse le site</w:t>
      </w:r>
      <w:r w:rsidRPr="006E6F9E">
        <w:rPr>
          <w:i/>
          <w:iCs/>
        </w:rPr>
        <w:t xml:space="preserve"> internet VS intranet]</w:t>
      </w:r>
    </w:p>
    <w:p w14:paraId="7C3C9376" w14:textId="77777777" w:rsidR="00BA18A8" w:rsidRPr="006E6F9E" w:rsidRDefault="00BA18A8" w:rsidP="00BA18A8"/>
    <w:p w14:paraId="6E84520E" w14:textId="29BA9BD3" w:rsidR="00BA18A8" w:rsidRPr="006E6F9E" w:rsidRDefault="3F5470D2" w:rsidP="00BA18A8">
      <w:pPr>
        <w:pStyle w:val="Titre2"/>
        <w:rPr>
          <w:color w:val="auto"/>
        </w:rPr>
      </w:pPr>
      <w:r w:rsidRPr="006E6F9E">
        <w:rPr>
          <w:color w:val="auto"/>
        </w:rPr>
        <w:t>Langue</w:t>
      </w:r>
      <w:r w:rsidR="00B10C8C">
        <w:rPr>
          <w:color w:val="auto"/>
        </w:rPr>
        <w:t>(s)</w:t>
      </w:r>
    </w:p>
    <w:p w14:paraId="2C78EF33" w14:textId="0779B20F" w:rsidR="00BA18A8" w:rsidRPr="006E6F9E" w:rsidRDefault="3F5470D2" w:rsidP="3F5470D2">
      <w:pPr>
        <w:rPr>
          <w:i/>
          <w:iCs/>
        </w:rPr>
      </w:pPr>
      <w:r w:rsidRPr="006E6F9E">
        <w:rPr>
          <w:i/>
          <w:iCs/>
        </w:rPr>
        <w:t>[Français, anglais, autres</w:t>
      </w:r>
      <w:r w:rsidR="00B10C8C">
        <w:rPr>
          <w:i/>
          <w:iCs/>
        </w:rPr>
        <w:t xml:space="preserve">. </w:t>
      </w:r>
      <w:r w:rsidR="005410DF">
        <w:rPr>
          <w:i/>
          <w:iCs/>
        </w:rPr>
        <w:t>Prévoir la p</w:t>
      </w:r>
      <w:r w:rsidR="00B10C8C">
        <w:rPr>
          <w:i/>
          <w:iCs/>
        </w:rPr>
        <w:t>rocédure</w:t>
      </w:r>
      <w:r w:rsidR="005410DF">
        <w:rPr>
          <w:i/>
          <w:iCs/>
        </w:rPr>
        <w:t xml:space="preserve"> à suivre</w:t>
      </w:r>
      <w:r w:rsidR="00B10C8C">
        <w:rPr>
          <w:i/>
          <w:iCs/>
        </w:rPr>
        <w:t xml:space="preserve"> pour les traductions</w:t>
      </w:r>
      <w:r w:rsidRPr="006E6F9E">
        <w:rPr>
          <w:i/>
          <w:iCs/>
        </w:rPr>
        <w:t>]</w:t>
      </w:r>
    </w:p>
    <w:p w14:paraId="757ED41D" w14:textId="77777777" w:rsidR="00BA18A8" w:rsidRPr="006E6F9E" w:rsidRDefault="00BA18A8" w:rsidP="00BA18A8"/>
    <w:p w14:paraId="6BBE254F" w14:textId="660135C9" w:rsidR="00BA18A8" w:rsidRPr="006E6F9E" w:rsidRDefault="3F5470D2" w:rsidP="00BA18A8">
      <w:pPr>
        <w:pStyle w:val="Titre2"/>
        <w:rPr>
          <w:color w:val="auto"/>
        </w:rPr>
      </w:pPr>
      <w:r w:rsidRPr="006E6F9E">
        <w:rPr>
          <w:color w:val="auto"/>
        </w:rPr>
        <w:t>Présentation</w:t>
      </w:r>
    </w:p>
    <w:p w14:paraId="37C311F9" w14:textId="1655CD56" w:rsidR="00BA18A8" w:rsidRPr="006E6F9E" w:rsidRDefault="00B10C8C" w:rsidP="3F5470D2">
      <w:pPr>
        <w:rPr>
          <w:i/>
          <w:iCs/>
        </w:rPr>
      </w:pPr>
      <w:r>
        <w:rPr>
          <w:i/>
          <w:iCs/>
        </w:rPr>
        <w:t>[D</w:t>
      </w:r>
      <w:r w:rsidR="004D4CC9">
        <w:rPr>
          <w:i/>
          <w:iCs/>
        </w:rPr>
        <w:t>écrire synthétiquement</w:t>
      </w:r>
      <w:r>
        <w:rPr>
          <w:i/>
          <w:iCs/>
        </w:rPr>
        <w:t xml:space="preserve"> l’arborescence du site </w:t>
      </w:r>
      <w:r w:rsidR="004D4CC9">
        <w:rPr>
          <w:i/>
          <w:iCs/>
        </w:rPr>
        <w:t>avec les différentes pages</w:t>
      </w:r>
      <w:r w:rsidR="3F5470D2" w:rsidRPr="006E6F9E">
        <w:rPr>
          <w:i/>
          <w:iCs/>
        </w:rPr>
        <w:t>]</w:t>
      </w:r>
    </w:p>
    <w:p w14:paraId="7A02EC40" w14:textId="77777777" w:rsidR="00BA18A8" w:rsidRPr="006E6F9E" w:rsidRDefault="00BA18A8" w:rsidP="00BA18A8"/>
    <w:p w14:paraId="617C7548" w14:textId="0E9E172F" w:rsidR="00BA18A8" w:rsidRPr="006E6F9E" w:rsidRDefault="25E0EEBD" w:rsidP="25E0EEBD">
      <w:pPr>
        <w:pStyle w:val="Titre2"/>
        <w:rPr>
          <w:color w:val="auto"/>
        </w:rPr>
      </w:pPr>
      <w:r w:rsidRPr="25E0EEBD">
        <w:rPr>
          <w:color w:val="auto"/>
        </w:rPr>
        <w:t>Illustrations</w:t>
      </w:r>
    </w:p>
    <w:p w14:paraId="37AA08F7" w14:textId="559861DB" w:rsidR="00BA18A8" w:rsidRPr="006E6F9E" w:rsidRDefault="3F5470D2" w:rsidP="3F5470D2">
      <w:pPr>
        <w:rPr>
          <w:i/>
          <w:iCs/>
        </w:rPr>
      </w:pPr>
      <w:r w:rsidRPr="006E6F9E">
        <w:rPr>
          <w:i/>
          <w:iCs/>
        </w:rPr>
        <w:t>[Réfléchir au type d’images souhaitées dans le site internet VS intranet]</w:t>
      </w:r>
      <w:bookmarkStart w:id="0" w:name="_GoBack"/>
      <w:bookmarkEnd w:id="0"/>
    </w:p>
    <w:p w14:paraId="528CBA2F" w14:textId="77777777" w:rsidR="00BA18A8" w:rsidRPr="006E6F9E" w:rsidRDefault="00BA18A8" w:rsidP="00BA18A8"/>
    <w:p w14:paraId="74267468" w14:textId="7B8091E1" w:rsidR="00BA18A8" w:rsidRPr="006E6F9E" w:rsidRDefault="00DC5E39" w:rsidP="002E05C6">
      <w:pPr>
        <w:pStyle w:val="Titre2"/>
        <w:rPr>
          <w:color w:val="auto"/>
        </w:rPr>
      </w:pPr>
      <w:r>
        <w:rPr>
          <w:color w:val="auto"/>
        </w:rPr>
        <w:t>Groupe de travail et planification</w:t>
      </w:r>
    </w:p>
    <w:p w14:paraId="012670E7" w14:textId="70728564" w:rsidR="00BA18A8" w:rsidRPr="006E6F9E" w:rsidRDefault="3F5470D2" w:rsidP="3F5470D2">
      <w:pPr>
        <w:rPr>
          <w:i/>
          <w:iCs/>
        </w:rPr>
      </w:pPr>
      <w:r w:rsidRPr="006E6F9E">
        <w:rPr>
          <w:i/>
          <w:iCs/>
        </w:rPr>
        <w:t xml:space="preserve">[Définir les rôles </w:t>
      </w:r>
      <w:r w:rsidR="00DC5E39">
        <w:rPr>
          <w:i/>
          <w:iCs/>
        </w:rPr>
        <w:t>et les responsabilités, fixer</w:t>
      </w:r>
      <w:r w:rsidRPr="006E6F9E">
        <w:rPr>
          <w:i/>
          <w:iCs/>
        </w:rPr>
        <w:t xml:space="preserve"> </w:t>
      </w:r>
      <w:r w:rsidR="00DC5E39">
        <w:rPr>
          <w:i/>
          <w:iCs/>
        </w:rPr>
        <w:t>des échéances pour les étapes du projet</w:t>
      </w:r>
      <w:r w:rsidRPr="006E6F9E">
        <w:rPr>
          <w:i/>
          <w:iCs/>
        </w:rPr>
        <w:t>]</w:t>
      </w:r>
    </w:p>
    <w:p w14:paraId="620615AF" w14:textId="77777777" w:rsidR="00BA18A8" w:rsidRPr="006E6F9E" w:rsidRDefault="00BA18A8" w:rsidP="00BA18A8"/>
    <w:p w14:paraId="091B57DE" w14:textId="7CE993F4" w:rsidR="00BA18A8" w:rsidRPr="006E6F9E" w:rsidRDefault="00DC5E39" w:rsidP="00BA18A8">
      <w:pPr>
        <w:pStyle w:val="Titre3"/>
        <w:numPr>
          <w:ilvl w:val="0"/>
          <w:numId w:val="27"/>
        </w:numPr>
        <w:rPr>
          <w:color w:val="auto"/>
        </w:rPr>
      </w:pPr>
      <w:r>
        <w:rPr>
          <w:color w:val="auto"/>
        </w:rPr>
        <w:t>Construction du site et m</w:t>
      </w:r>
      <w:r w:rsidR="3F5470D2" w:rsidRPr="006E6F9E">
        <w:rPr>
          <w:color w:val="auto"/>
        </w:rPr>
        <w:t>aintenance</w:t>
      </w:r>
    </w:p>
    <w:p w14:paraId="7AB83B26" w14:textId="755F2C6E" w:rsidR="00BA18A8" w:rsidRPr="006E6F9E" w:rsidRDefault="3F5470D2" w:rsidP="3F5470D2">
      <w:pPr>
        <w:rPr>
          <w:i/>
          <w:iCs/>
        </w:rPr>
      </w:pPr>
      <w:r w:rsidRPr="006E6F9E">
        <w:rPr>
          <w:i/>
          <w:iCs/>
        </w:rPr>
        <w:t>[Qui met en place les pages</w:t>
      </w:r>
      <w:r w:rsidR="00DC5E39">
        <w:rPr>
          <w:i/>
          <w:iCs/>
        </w:rPr>
        <w:t xml:space="preserve"> (rédaction, relecture, intégration dans Word</w:t>
      </w:r>
      <w:r w:rsidR="005410DF">
        <w:rPr>
          <w:i/>
          <w:iCs/>
        </w:rPr>
        <w:t>P</w:t>
      </w:r>
      <w:r w:rsidR="00DC5E39">
        <w:rPr>
          <w:i/>
          <w:iCs/>
        </w:rPr>
        <w:t>ress)</w:t>
      </w:r>
      <w:r w:rsidRPr="006E6F9E">
        <w:rPr>
          <w:i/>
          <w:iCs/>
        </w:rPr>
        <w:t xml:space="preserve"> et qui s’occupe de la mainte</w:t>
      </w:r>
      <w:r w:rsidR="00DC5E39">
        <w:rPr>
          <w:i/>
          <w:iCs/>
        </w:rPr>
        <w:t>nance. P</w:t>
      </w:r>
      <w:r w:rsidRPr="006E6F9E">
        <w:rPr>
          <w:i/>
          <w:iCs/>
        </w:rPr>
        <w:t>révoir d’inscrire ces personnes aux formations proposées par le SITEL]</w:t>
      </w:r>
    </w:p>
    <w:p w14:paraId="220D6AE4" w14:textId="77777777" w:rsidR="00BA18A8" w:rsidRPr="006E6F9E" w:rsidRDefault="00BA18A8" w:rsidP="00BA18A8"/>
    <w:p w14:paraId="1A8A5AB3" w14:textId="292BA6F1" w:rsidR="00BA18A8" w:rsidRPr="006E6F9E" w:rsidRDefault="3F5470D2" w:rsidP="00BA18A8">
      <w:pPr>
        <w:pStyle w:val="Titre3"/>
        <w:numPr>
          <w:ilvl w:val="0"/>
          <w:numId w:val="27"/>
        </w:numPr>
        <w:rPr>
          <w:color w:val="auto"/>
        </w:rPr>
      </w:pPr>
      <w:r w:rsidRPr="006E6F9E">
        <w:rPr>
          <w:color w:val="auto"/>
        </w:rPr>
        <w:t>Délais pour la réalisation</w:t>
      </w:r>
    </w:p>
    <w:p w14:paraId="0AB02AF2" w14:textId="6AFD27C2" w:rsidR="00BA18A8" w:rsidRPr="006E6F9E" w:rsidRDefault="3F5470D2" w:rsidP="3F5470D2">
      <w:pPr>
        <w:rPr>
          <w:i/>
          <w:iCs/>
        </w:rPr>
      </w:pPr>
      <w:r w:rsidRPr="006E6F9E">
        <w:rPr>
          <w:i/>
          <w:iCs/>
        </w:rPr>
        <w:t>[Réfléchir aux délais pour le site intranet et</w:t>
      </w:r>
      <w:r w:rsidR="00DC5E39">
        <w:rPr>
          <w:i/>
          <w:iCs/>
        </w:rPr>
        <w:t xml:space="preserve"> le site</w:t>
      </w:r>
      <w:r w:rsidRPr="006E6F9E">
        <w:rPr>
          <w:i/>
          <w:iCs/>
        </w:rPr>
        <w:t xml:space="preserve"> internet,</w:t>
      </w:r>
      <w:r w:rsidR="00972711">
        <w:rPr>
          <w:i/>
          <w:iCs/>
        </w:rPr>
        <w:t xml:space="preserve"> dans le respect des délais annoncés dans le cadre général du projet,</w:t>
      </w:r>
      <w:r w:rsidRPr="006E6F9E">
        <w:rPr>
          <w:i/>
          <w:iCs/>
        </w:rPr>
        <w:t xml:space="preserve"> sachant que l’intranet sera</w:t>
      </w:r>
      <w:r w:rsidR="00DC5E39">
        <w:rPr>
          <w:i/>
          <w:iCs/>
        </w:rPr>
        <w:t xml:space="preserve"> opérationnel</w:t>
      </w:r>
      <w:r w:rsidRPr="006E6F9E">
        <w:rPr>
          <w:i/>
          <w:iCs/>
        </w:rPr>
        <w:t xml:space="preserve"> avant </w:t>
      </w:r>
      <w:r w:rsidR="00DC5E39">
        <w:rPr>
          <w:i/>
          <w:iCs/>
        </w:rPr>
        <w:t xml:space="preserve">la mise en ligne du nouveau </w:t>
      </w:r>
      <w:r w:rsidRPr="006E6F9E">
        <w:rPr>
          <w:i/>
          <w:iCs/>
        </w:rPr>
        <w:t>site internet</w:t>
      </w:r>
      <w:r w:rsidR="00972711">
        <w:rPr>
          <w:i/>
          <w:iCs/>
        </w:rPr>
        <w:t>. Cette dernière étant prévue au plus tard pour le printemps 2022</w:t>
      </w:r>
      <w:r w:rsidRPr="006E6F9E">
        <w:rPr>
          <w:i/>
          <w:iCs/>
        </w:rPr>
        <w:t>]</w:t>
      </w:r>
    </w:p>
    <w:p w14:paraId="69A4A601" w14:textId="77777777" w:rsidR="00BA18A8" w:rsidRPr="006E6F9E" w:rsidRDefault="00BA18A8" w:rsidP="00BA18A8"/>
    <w:sectPr w:rsidR="00BA18A8" w:rsidRPr="006E6F9E" w:rsidSect="0091471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831B0" w14:textId="77777777" w:rsidR="00C4241A" w:rsidRDefault="00C4241A" w:rsidP="00F5795A">
      <w:r>
        <w:separator/>
      </w:r>
    </w:p>
  </w:endnote>
  <w:endnote w:type="continuationSeparator" w:id="0">
    <w:p w14:paraId="3E44E38E" w14:textId="77777777" w:rsidR="00C4241A" w:rsidRDefault="00C4241A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23DC" w14:textId="77777777" w:rsidR="008D333E" w:rsidRPr="00CE0511" w:rsidRDefault="008D333E" w:rsidP="3F5470D2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eastAsia="Arial"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76C9BBE" wp14:editId="5C9F908D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3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1E8D6863">
            <v:group id="Group 22" style="position:absolute;margin-left:-1.2pt;margin-top:17pt;width:510.25pt;height:12.15pt;z-index:251666432" coordsize="7039,243" coordorigin="2576,1377" o:spid="_x0000_s1026" w14:anchorId="0EACB5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23" style="position:absolute;left:2576;top:1620;width:7039;height:0;visibility:visible;mso-wrap-style:square" o:spid="_x0000_s1027" strokecolor="#004c7d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"/>
              <v:shape id="AutoShape 24" style="position:absolute;left:2576;top:1377;width:0;height:243;flip:y;visibility:visible;mso-wrap-style:square" o:spid="_x0000_s1028" strokecolor="#004c7d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"/>
            </v:group>
          </w:pict>
        </mc:Fallback>
      </mc:AlternateContent>
    </w:r>
    <w:r w:rsidRPr="3F5470D2">
      <w:rPr>
        <w:rFonts w:eastAsia="Arial" w:cs="Arial"/>
        <w:color w:val="034D7C"/>
        <w:sz w:val="18"/>
        <w:szCs w:val="18"/>
      </w:rPr>
      <w:t>UniNE, le 13 septembre 2010/PhJ/V1</w:t>
    </w:r>
    <w:r w:rsidRPr="00997B97">
      <w:rPr>
        <w:rFonts w:cs="Arial"/>
        <w:sz w:val="20"/>
      </w:rPr>
      <w:tab/>
    </w:r>
    <w:r w:rsidRPr="3F5470D2">
      <w:rPr>
        <w:rFonts w:eastAsia="Arial" w:cs="Arial"/>
        <w:color w:val="034D7C"/>
        <w:sz w:val="18"/>
        <w:szCs w:val="18"/>
      </w:rPr>
      <w:t xml:space="preserve">Page </w:t>
    </w:r>
    <w:r w:rsidRPr="3F5470D2">
      <w:rPr>
        <w:rFonts w:eastAsia="Arial" w:cs="Arial"/>
        <w:noProof/>
        <w:color w:val="034D7C"/>
        <w:sz w:val="18"/>
        <w:szCs w:val="18"/>
      </w:rPr>
      <w:fldChar w:fldCharType="begin"/>
    </w:r>
    <w:r w:rsidRPr="00CE0511">
      <w:rPr>
        <w:rFonts w:cs="Arial"/>
        <w:color w:val="034D7C"/>
        <w:sz w:val="18"/>
        <w:szCs w:val="18"/>
      </w:rPr>
      <w:instrText>PAGE</w:instrText>
    </w:r>
    <w:r w:rsidRPr="3F5470D2">
      <w:rPr>
        <w:rFonts w:cs="Arial"/>
        <w:color w:val="034D7C"/>
        <w:sz w:val="18"/>
        <w:szCs w:val="18"/>
      </w:rPr>
      <w:fldChar w:fldCharType="separate"/>
    </w:r>
    <w:r w:rsidRPr="3F5470D2">
      <w:rPr>
        <w:rFonts w:eastAsia="Arial" w:cs="Arial"/>
        <w:noProof/>
        <w:color w:val="034D7C"/>
        <w:sz w:val="18"/>
        <w:szCs w:val="18"/>
      </w:rPr>
      <w:t>2</w:t>
    </w:r>
    <w:r w:rsidRPr="3F5470D2">
      <w:rPr>
        <w:rFonts w:eastAsia="Arial" w:cs="Arial"/>
        <w:noProof/>
        <w:color w:val="034D7C"/>
        <w:sz w:val="18"/>
        <w:szCs w:val="18"/>
      </w:rPr>
      <w:fldChar w:fldCharType="end"/>
    </w:r>
    <w:r w:rsidRPr="3F5470D2">
      <w:rPr>
        <w:rFonts w:eastAsia="Arial" w:cs="Arial"/>
        <w:color w:val="034D7C"/>
        <w:sz w:val="18"/>
        <w:szCs w:val="18"/>
      </w:rPr>
      <w:t xml:space="preserve"> sur </w:t>
    </w:r>
    <w:r w:rsidRPr="3F5470D2">
      <w:rPr>
        <w:rFonts w:eastAsia="Arial" w:cs="Arial"/>
        <w:noProof/>
        <w:color w:val="034D7C"/>
        <w:sz w:val="18"/>
        <w:szCs w:val="18"/>
      </w:rPr>
      <w:fldChar w:fldCharType="begin"/>
    </w:r>
    <w:r w:rsidRPr="00CE0511">
      <w:rPr>
        <w:rFonts w:cs="Arial"/>
        <w:color w:val="034D7C"/>
        <w:sz w:val="18"/>
        <w:szCs w:val="18"/>
      </w:rPr>
      <w:instrText>NUMPAGES</w:instrText>
    </w:r>
    <w:r w:rsidRPr="3F5470D2">
      <w:rPr>
        <w:rFonts w:cs="Arial"/>
        <w:color w:val="034D7C"/>
        <w:sz w:val="18"/>
        <w:szCs w:val="18"/>
      </w:rPr>
      <w:fldChar w:fldCharType="separate"/>
    </w:r>
    <w:r w:rsidRPr="3F5470D2">
      <w:rPr>
        <w:rFonts w:eastAsia="Arial" w:cs="Arial"/>
        <w:noProof/>
        <w:color w:val="034D7C"/>
        <w:sz w:val="18"/>
        <w:szCs w:val="18"/>
      </w:rPr>
      <w:t>2</w:t>
    </w:r>
    <w:r w:rsidRPr="3F5470D2">
      <w:rPr>
        <w:rFonts w:eastAsia="Arial" w:cs="Arial"/>
        <w:noProof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433468"/>
      <w:docPartObj>
        <w:docPartGallery w:val="Page Numbers (Bottom of Page)"/>
        <w:docPartUnique/>
      </w:docPartObj>
    </w:sdtPr>
    <w:sdtEndPr/>
    <w:sdtContent>
      <w:p w14:paraId="3C09059E" w14:textId="11B74270" w:rsidR="00914712" w:rsidRDefault="0091471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CC9" w:rsidRPr="004D4CC9">
          <w:rPr>
            <w:noProof/>
            <w:lang w:val="fr-FR"/>
          </w:rPr>
          <w:t>2</w:t>
        </w:r>
        <w:r>
          <w:fldChar w:fldCharType="end"/>
        </w:r>
      </w:p>
    </w:sdtContent>
  </w:sdt>
  <w:p w14:paraId="616F0832" w14:textId="47EE65E5" w:rsidR="008D333E" w:rsidRDefault="00914712">
    <w:pPr>
      <w:pStyle w:val="Pieddepage"/>
    </w:pPr>
    <w:r>
      <w:t>UNINET/BPP/SEPT.2021</w:t>
    </w:r>
    <w:r>
      <w:tab/>
      <w:t>Cahier des charges pour site internet ou intranet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 w:themeColor="text2"/>
        <w:bottom w:val="single" w:sz="6" w:space="0" w:color="004C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6"/>
      <w:gridCol w:w="3047"/>
      <w:gridCol w:w="3183"/>
    </w:tblGrid>
    <w:tr w:rsidR="008D333E" w14:paraId="0F10EDD0" w14:textId="77777777" w:rsidTr="3F5470D2">
      <w:trPr>
        <w:trHeight w:val="284"/>
      </w:trPr>
      <w:tc>
        <w:tcPr>
          <w:tcW w:w="4712" w:type="dxa"/>
        </w:tcPr>
        <w:p w14:paraId="115ABCEE" w14:textId="77777777" w:rsidR="008D333E" w:rsidRPr="00D60172" w:rsidRDefault="3F5470D2" w:rsidP="3F5470D2">
          <w:pPr>
            <w:pStyle w:val="Pieddepage"/>
            <w:rPr>
              <w:rStyle w:val="Rfrenceple"/>
              <w:u w:val="none"/>
            </w:rPr>
          </w:pPr>
          <w:r w:rsidRPr="3F5470D2">
            <w:rPr>
              <w:rStyle w:val="Rfrenceple"/>
            </w:rPr>
            <w:t>Printemps2021</w:t>
          </w:r>
        </w:p>
      </w:tc>
      <w:tc>
        <w:tcPr>
          <w:tcW w:w="4712" w:type="dxa"/>
        </w:tcPr>
        <w:p w14:paraId="610EA78A" w14:textId="77777777" w:rsidR="008D333E" w:rsidRPr="009F1307" w:rsidRDefault="008D333E" w:rsidP="00096281">
          <w:pPr>
            <w:pStyle w:val="Pieddepage"/>
            <w:jc w:val="right"/>
          </w:pPr>
        </w:p>
      </w:tc>
      <w:tc>
        <w:tcPr>
          <w:tcW w:w="4712" w:type="dxa"/>
        </w:tcPr>
        <w:p w14:paraId="0A3E3200" w14:textId="351B666F" w:rsidR="008D333E" w:rsidRDefault="3F5470D2" w:rsidP="009F1307">
          <w:pPr>
            <w:pStyle w:val="Adressepage"/>
          </w:pPr>
          <w:r>
            <w:t xml:space="preserve">Page </w:t>
          </w:r>
          <w:r w:rsidR="008D333E" w:rsidRPr="3F5470D2">
            <w:rPr>
              <w:noProof/>
              <w:lang w:val="fr-FR"/>
            </w:rPr>
            <w:fldChar w:fldCharType="begin"/>
          </w:r>
          <w:r w:rsidR="008D333E" w:rsidRPr="3F5470D2">
            <w:rPr>
              <w:noProof/>
              <w:lang w:val="fr-FR"/>
            </w:rPr>
            <w:instrText>PAGE   \* MERGEFORMAT</w:instrText>
          </w:r>
          <w:r w:rsidR="008D333E" w:rsidRPr="3F5470D2">
            <w:rPr>
              <w:noProof/>
              <w:lang w:val="fr-FR"/>
            </w:rPr>
            <w:fldChar w:fldCharType="separate"/>
          </w:r>
          <w:r w:rsidR="00914712">
            <w:rPr>
              <w:noProof/>
              <w:lang w:val="fr-FR"/>
            </w:rPr>
            <w:t>1</w:t>
          </w:r>
          <w:r w:rsidR="008D333E" w:rsidRPr="3F5470D2">
            <w:rPr>
              <w:noProof/>
              <w:lang w:val="fr-FR"/>
            </w:rPr>
            <w:fldChar w:fldCharType="end"/>
          </w:r>
        </w:p>
      </w:tc>
    </w:tr>
  </w:tbl>
  <w:p w14:paraId="178006CD" w14:textId="77777777" w:rsidR="008D333E" w:rsidRPr="00EF1697" w:rsidRDefault="008D333E" w:rsidP="00EF16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050B2" w14:textId="77777777" w:rsidR="00C4241A" w:rsidRDefault="00C4241A" w:rsidP="00F5795A">
      <w:r>
        <w:separator/>
      </w:r>
    </w:p>
  </w:footnote>
  <w:footnote w:type="continuationSeparator" w:id="0">
    <w:p w14:paraId="0D2C2617" w14:textId="77777777" w:rsidR="00C4241A" w:rsidRDefault="00C4241A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5B52" w14:textId="0F8CF02C" w:rsidR="00914712" w:rsidRDefault="00914712">
    <w:pPr>
      <w:pStyle w:val="En-tte"/>
    </w:pPr>
    <w:r>
      <w:rPr>
        <w:noProof/>
      </w:rPr>
      <w:drawing>
        <wp:anchor distT="0" distB="0" distL="114300" distR="114300" simplePos="0" relativeHeight="251679744" behindDoc="0" locked="0" layoutInCell="1" allowOverlap="1" wp14:anchorId="1327FD29" wp14:editId="24B9B147">
          <wp:simplePos x="0" y="0"/>
          <wp:positionH relativeFrom="page">
            <wp:posOffset>57150</wp:posOffset>
          </wp:positionH>
          <wp:positionV relativeFrom="page">
            <wp:posOffset>40005</wp:posOffset>
          </wp:positionV>
          <wp:extent cx="2692800" cy="13644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E_pos_c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5A4F3" w14:textId="3FDC6096" w:rsidR="008D333E" w:rsidRDefault="008D5AC4" w:rsidP="00A71A33">
    <w:pPr>
      <w:pStyle w:val="En-tte"/>
      <w:tabs>
        <w:tab w:val="clear" w:pos="4536"/>
        <w:tab w:val="clear" w:pos="907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70AAE3B" wp14:editId="3756ED05">
              <wp:simplePos x="0" y="0"/>
              <wp:positionH relativeFrom="page">
                <wp:posOffset>4861560</wp:posOffset>
              </wp:positionH>
              <wp:positionV relativeFrom="page">
                <wp:posOffset>541020</wp:posOffset>
              </wp:positionV>
              <wp:extent cx="2095500" cy="891540"/>
              <wp:effectExtent l="0" t="0" r="0" b="3810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39C4F" w14:textId="676BB097" w:rsidR="008D5AC4" w:rsidRPr="008D5AC4" w:rsidRDefault="008D5AC4" w:rsidP="008D13EB">
                          <w:pPr>
                            <w:pStyle w:val="Adressepage"/>
                            <w:rPr>
                              <w:b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8D5AC4">
                            <w:rPr>
                              <w:b/>
                              <w:color w:val="404040" w:themeColor="text1" w:themeTint="BF"/>
                              <w:sz w:val="24"/>
                              <w:szCs w:val="24"/>
                            </w:rPr>
                            <w:t>Contact :</w:t>
                          </w:r>
                        </w:p>
                        <w:p w14:paraId="01826EDF" w14:textId="52DB8614" w:rsidR="008D333E" w:rsidRPr="008D5AC4" w:rsidRDefault="008D333E" w:rsidP="008D13EB">
                          <w:pPr>
                            <w:pStyle w:val="Adressepage"/>
                            <w:rPr>
                              <w:b/>
                              <w:color w:val="404040" w:themeColor="text1" w:themeTint="BF"/>
                            </w:rPr>
                          </w:pPr>
                          <w:r w:rsidRPr="008D5AC4">
                            <w:rPr>
                              <w:b/>
                              <w:color w:val="404040" w:themeColor="text1" w:themeTint="BF"/>
                            </w:rPr>
                            <w:t>Bureau presse et promotion</w:t>
                          </w:r>
                        </w:p>
                        <w:p w14:paraId="03E40D73" w14:textId="77777777" w:rsidR="008D333E" w:rsidRPr="008D5AC4" w:rsidRDefault="008D333E" w:rsidP="008D13EB">
                          <w:pPr>
                            <w:pStyle w:val="Adressepage"/>
                            <w:rPr>
                              <w:color w:val="404040" w:themeColor="text1" w:themeTint="BF"/>
                            </w:rPr>
                          </w:pPr>
                          <w:r w:rsidRPr="008D5AC4">
                            <w:rPr>
                              <w:color w:val="404040" w:themeColor="text1" w:themeTint="BF"/>
                            </w:rPr>
                            <w:t>Fb de l’Hôpital 41</w:t>
                          </w:r>
                        </w:p>
                        <w:p w14:paraId="5EE49D3D" w14:textId="77777777" w:rsidR="008D333E" w:rsidRPr="008D5AC4" w:rsidRDefault="008D333E" w:rsidP="008D13EB">
                          <w:pPr>
                            <w:pStyle w:val="Adressepage"/>
                            <w:rPr>
                              <w:color w:val="404040" w:themeColor="text1" w:themeTint="BF"/>
                            </w:rPr>
                          </w:pPr>
                          <w:r w:rsidRPr="008D5AC4">
                            <w:rPr>
                              <w:color w:val="404040" w:themeColor="text1" w:themeTint="BF"/>
                            </w:rPr>
                            <w:t>2000 Neuchâtel</w:t>
                          </w:r>
                        </w:p>
                        <w:p w14:paraId="037115CC" w14:textId="77777777" w:rsidR="008D333E" w:rsidRPr="008D5AC4" w:rsidRDefault="008D333E" w:rsidP="008D13EB">
                          <w:pPr>
                            <w:pStyle w:val="Adressepage"/>
                            <w:rPr>
                              <w:color w:val="404040" w:themeColor="text1" w:themeTint="BF"/>
                            </w:rPr>
                          </w:pPr>
                          <w:r w:rsidRPr="008D5AC4">
                            <w:rPr>
                              <w:color w:val="404040" w:themeColor="text1" w:themeTint="BF"/>
                            </w:rPr>
                            <w:t xml:space="preserve">Tél : +41 (0)32 718 10 40  </w:t>
                          </w:r>
                        </w:p>
                        <w:p w14:paraId="245DE52A" w14:textId="4047BA8E" w:rsidR="008D333E" w:rsidRPr="008D5AC4" w:rsidRDefault="008D5AC4" w:rsidP="008D13EB">
                          <w:pPr>
                            <w:pStyle w:val="Adressepage"/>
                            <w:rPr>
                              <w:color w:val="7F7F7F" w:themeColor="text1" w:themeTint="80"/>
                            </w:rPr>
                          </w:pPr>
                          <w:r w:rsidRPr="008D5AC4">
                            <w:rPr>
                              <w:color w:val="404040" w:themeColor="text1" w:themeTint="BF"/>
                            </w:rPr>
                            <w:t>projet.uninet@unine.ch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0AAE3B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382.8pt;margin-top:42.6pt;width:165pt;height:70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" stroked="f">
              <v:textbox>
                <w:txbxContent>
                  <w:p w14:paraId="4AB39C4F" w14:textId="676BB097" w:rsidR="008D5AC4" w:rsidRPr="008D5AC4" w:rsidRDefault="008D5AC4" w:rsidP="008D13EB">
                    <w:pPr>
                      <w:pStyle w:val="Adressepage"/>
                      <w:rPr>
                        <w:b/>
                        <w:color w:val="404040" w:themeColor="text1" w:themeTint="BF"/>
                        <w:sz w:val="24"/>
                        <w:szCs w:val="24"/>
                      </w:rPr>
                    </w:pPr>
                    <w:r w:rsidRPr="008D5AC4">
                      <w:rPr>
                        <w:b/>
                        <w:color w:val="404040" w:themeColor="text1" w:themeTint="BF"/>
                        <w:sz w:val="24"/>
                        <w:szCs w:val="24"/>
                      </w:rPr>
                      <w:t>Contact :</w:t>
                    </w:r>
                  </w:p>
                  <w:p w14:paraId="01826EDF" w14:textId="52DB8614" w:rsidR="008D333E" w:rsidRPr="008D5AC4" w:rsidRDefault="008D333E" w:rsidP="008D13EB">
                    <w:pPr>
                      <w:pStyle w:val="Adressepage"/>
                      <w:rPr>
                        <w:b/>
                        <w:color w:val="404040" w:themeColor="text1" w:themeTint="BF"/>
                      </w:rPr>
                    </w:pPr>
                    <w:r w:rsidRPr="008D5AC4">
                      <w:rPr>
                        <w:b/>
                        <w:color w:val="404040" w:themeColor="text1" w:themeTint="BF"/>
                      </w:rPr>
                      <w:t>Bureau presse et promotion</w:t>
                    </w:r>
                  </w:p>
                  <w:p w14:paraId="03E40D73" w14:textId="77777777" w:rsidR="008D333E" w:rsidRPr="008D5AC4" w:rsidRDefault="008D333E" w:rsidP="008D13EB">
                    <w:pPr>
                      <w:pStyle w:val="Adressepage"/>
                      <w:rPr>
                        <w:color w:val="404040" w:themeColor="text1" w:themeTint="BF"/>
                      </w:rPr>
                    </w:pPr>
                    <w:r w:rsidRPr="008D5AC4">
                      <w:rPr>
                        <w:color w:val="404040" w:themeColor="text1" w:themeTint="BF"/>
                      </w:rPr>
                      <w:t>Fb de l’Hôpital 41</w:t>
                    </w:r>
                  </w:p>
                  <w:p w14:paraId="5EE49D3D" w14:textId="77777777" w:rsidR="008D333E" w:rsidRPr="008D5AC4" w:rsidRDefault="008D333E" w:rsidP="008D13EB">
                    <w:pPr>
                      <w:pStyle w:val="Adressepage"/>
                      <w:rPr>
                        <w:color w:val="404040" w:themeColor="text1" w:themeTint="BF"/>
                      </w:rPr>
                    </w:pPr>
                    <w:r w:rsidRPr="008D5AC4">
                      <w:rPr>
                        <w:color w:val="404040" w:themeColor="text1" w:themeTint="BF"/>
                      </w:rPr>
                      <w:t>2000 Neuchâtel</w:t>
                    </w:r>
                  </w:p>
                  <w:p w14:paraId="037115CC" w14:textId="77777777" w:rsidR="008D333E" w:rsidRPr="008D5AC4" w:rsidRDefault="008D333E" w:rsidP="008D13EB">
                    <w:pPr>
                      <w:pStyle w:val="Adressepage"/>
                      <w:rPr>
                        <w:color w:val="404040" w:themeColor="text1" w:themeTint="BF"/>
                      </w:rPr>
                    </w:pPr>
                    <w:r w:rsidRPr="008D5AC4">
                      <w:rPr>
                        <w:color w:val="404040" w:themeColor="text1" w:themeTint="BF"/>
                      </w:rPr>
                      <w:t xml:space="preserve">Tél : +41 (0)32 718 10 40  </w:t>
                    </w:r>
                  </w:p>
                  <w:p w14:paraId="245DE52A" w14:textId="4047BA8E" w:rsidR="008D333E" w:rsidRPr="008D5AC4" w:rsidRDefault="008D5AC4" w:rsidP="008D13EB">
                    <w:pPr>
                      <w:pStyle w:val="Adressepage"/>
                      <w:rPr>
                        <w:color w:val="7F7F7F" w:themeColor="text1" w:themeTint="80"/>
                      </w:rPr>
                    </w:pPr>
                    <w:r w:rsidRPr="008D5AC4">
                      <w:rPr>
                        <w:color w:val="404040" w:themeColor="text1" w:themeTint="BF"/>
                      </w:rPr>
                      <w:t>projet.uninet@unine.ch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7E012879" wp14:editId="0A8A1F71">
          <wp:simplePos x="0" y="0"/>
          <wp:positionH relativeFrom="column">
            <wp:posOffset>-697230</wp:posOffset>
          </wp:positionH>
          <wp:positionV relativeFrom="paragraph">
            <wp:posOffset>-390525</wp:posOffset>
          </wp:positionV>
          <wp:extent cx="2694940" cy="1365885"/>
          <wp:effectExtent l="0" t="0" r="0" b="571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F95ED8C" w14:textId="77777777" w:rsidR="008D333E" w:rsidRDefault="008D333E" w:rsidP="00A71A33">
    <w:pPr>
      <w:pStyle w:val="En-tte"/>
      <w:tabs>
        <w:tab w:val="clear" w:pos="4536"/>
        <w:tab w:val="clear" w:pos="9072"/>
      </w:tabs>
      <w:rPr>
        <w:noProof/>
      </w:rPr>
    </w:pPr>
  </w:p>
  <w:p w14:paraId="25C6E3A9" w14:textId="77777777" w:rsidR="008D333E" w:rsidRDefault="008D333E" w:rsidP="00A71A33">
    <w:pPr>
      <w:pStyle w:val="En-tte"/>
      <w:tabs>
        <w:tab w:val="clear" w:pos="4536"/>
        <w:tab w:val="clear" w:pos="9072"/>
      </w:tabs>
      <w:rPr>
        <w:noProof/>
      </w:rPr>
    </w:pPr>
  </w:p>
  <w:p w14:paraId="5A188F07" w14:textId="723A40FF" w:rsidR="008D333E" w:rsidRDefault="008D333E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clip_image001"/>
      </v:shape>
    </w:pict>
  </w:numPicBullet>
  <w:abstractNum w:abstractNumId="0" w15:restartNumberingAfterBreak="0">
    <w:nsid w:val="002E133B"/>
    <w:multiLevelType w:val="hybridMultilevel"/>
    <w:tmpl w:val="EE7A8736"/>
    <w:lvl w:ilvl="0" w:tplc="2B221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32C3"/>
    <w:multiLevelType w:val="hybridMultilevel"/>
    <w:tmpl w:val="51C6B154"/>
    <w:lvl w:ilvl="0" w:tplc="2B221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4CA0"/>
    <w:multiLevelType w:val="multilevel"/>
    <w:tmpl w:val="AE6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531A31"/>
    <w:multiLevelType w:val="hybridMultilevel"/>
    <w:tmpl w:val="097AD99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86B9E"/>
    <w:multiLevelType w:val="hybridMultilevel"/>
    <w:tmpl w:val="C618353C"/>
    <w:lvl w:ilvl="0" w:tplc="2B221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D0FE9"/>
    <w:multiLevelType w:val="hybridMultilevel"/>
    <w:tmpl w:val="2452DA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A734C"/>
    <w:multiLevelType w:val="hybridMultilevel"/>
    <w:tmpl w:val="BA3C02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F7C60"/>
    <w:multiLevelType w:val="hybridMultilevel"/>
    <w:tmpl w:val="BA90A796"/>
    <w:lvl w:ilvl="0" w:tplc="E69A2E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82399"/>
    <w:multiLevelType w:val="multilevel"/>
    <w:tmpl w:val="DA20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5107D8"/>
    <w:multiLevelType w:val="hybridMultilevel"/>
    <w:tmpl w:val="41A4AB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C7B2D"/>
    <w:multiLevelType w:val="hybridMultilevel"/>
    <w:tmpl w:val="68C83F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0C6410"/>
    <w:multiLevelType w:val="multilevel"/>
    <w:tmpl w:val="EBF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6C4E94"/>
    <w:multiLevelType w:val="hybridMultilevel"/>
    <w:tmpl w:val="98E07868"/>
    <w:lvl w:ilvl="0" w:tplc="3A005E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614BB"/>
    <w:multiLevelType w:val="hybridMultilevel"/>
    <w:tmpl w:val="38C2C01E"/>
    <w:lvl w:ilvl="0" w:tplc="4E70AB4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264B0"/>
    <w:multiLevelType w:val="hybridMultilevel"/>
    <w:tmpl w:val="33268D4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0A0CB7"/>
    <w:multiLevelType w:val="hybridMultilevel"/>
    <w:tmpl w:val="19E246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C5FAA"/>
    <w:multiLevelType w:val="hybridMultilevel"/>
    <w:tmpl w:val="8A36E0B6"/>
    <w:lvl w:ilvl="0" w:tplc="2B221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626AF"/>
    <w:multiLevelType w:val="hybridMultilevel"/>
    <w:tmpl w:val="5ED6D030"/>
    <w:lvl w:ilvl="0" w:tplc="B2E476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C3CA9"/>
    <w:multiLevelType w:val="hybridMultilevel"/>
    <w:tmpl w:val="952C1F4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5"/>
  </w:num>
  <w:num w:numId="5">
    <w:abstractNumId w:val="3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4"/>
  </w:num>
  <w:num w:numId="11">
    <w:abstractNumId w:val="1"/>
  </w:num>
  <w:num w:numId="12">
    <w:abstractNumId w:val="22"/>
  </w:num>
  <w:num w:numId="13">
    <w:abstractNumId w:val="0"/>
  </w:num>
  <w:num w:numId="14">
    <w:abstractNumId w:val="5"/>
  </w:num>
  <w:num w:numId="15">
    <w:abstractNumId w:val="17"/>
  </w:num>
  <w:num w:numId="16">
    <w:abstractNumId w:val="6"/>
  </w:num>
  <w:num w:numId="17">
    <w:abstractNumId w:val="9"/>
  </w:num>
  <w:num w:numId="18">
    <w:abstractNumId w:val="23"/>
  </w:num>
  <w:num w:numId="19">
    <w:abstractNumId w:val="13"/>
  </w:num>
  <w:num w:numId="20">
    <w:abstractNumId w:val="21"/>
  </w:num>
  <w:num w:numId="21">
    <w:abstractNumId w:val="7"/>
  </w:num>
  <w:num w:numId="22">
    <w:abstractNumId w:val="11"/>
  </w:num>
  <w:num w:numId="23">
    <w:abstractNumId w:val="2"/>
  </w:num>
  <w:num w:numId="24">
    <w:abstractNumId w:val="16"/>
  </w:num>
  <w:num w:numId="25">
    <w:abstractNumId w:val="24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CH" w:vendorID="64" w:dllVersion="131078" w:nlCheck="1" w:checkStyle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4B"/>
    <w:rsid w:val="00010646"/>
    <w:rsid w:val="00011097"/>
    <w:rsid w:val="000113E4"/>
    <w:rsid w:val="00033DCA"/>
    <w:rsid w:val="000407CA"/>
    <w:rsid w:val="000413CD"/>
    <w:rsid w:val="00043245"/>
    <w:rsid w:val="00052CD9"/>
    <w:rsid w:val="00055A66"/>
    <w:rsid w:val="00065FD6"/>
    <w:rsid w:val="00070E6B"/>
    <w:rsid w:val="00080FE5"/>
    <w:rsid w:val="0008109A"/>
    <w:rsid w:val="00091116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0F2CB8"/>
    <w:rsid w:val="00115CA7"/>
    <w:rsid w:val="00117281"/>
    <w:rsid w:val="001355C2"/>
    <w:rsid w:val="001358E8"/>
    <w:rsid w:val="00137DE8"/>
    <w:rsid w:val="001406D0"/>
    <w:rsid w:val="00142797"/>
    <w:rsid w:val="00164444"/>
    <w:rsid w:val="001709B4"/>
    <w:rsid w:val="00174422"/>
    <w:rsid w:val="0019577A"/>
    <w:rsid w:val="00197303"/>
    <w:rsid w:val="001B477D"/>
    <w:rsid w:val="001C3891"/>
    <w:rsid w:val="001C6FF2"/>
    <w:rsid w:val="001D16B3"/>
    <w:rsid w:val="001D3967"/>
    <w:rsid w:val="002006AE"/>
    <w:rsid w:val="002016FF"/>
    <w:rsid w:val="00210203"/>
    <w:rsid w:val="00220980"/>
    <w:rsid w:val="002230BA"/>
    <w:rsid w:val="002244B0"/>
    <w:rsid w:val="002248EF"/>
    <w:rsid w:val="00233AAA"/>
    <w:rsid w:val="0023588E"/>
    <w:rsid w:val="0024678A"/>
    <w:rsid w:val="00247D2E"/>
    <w:rsid w:val="00251448"/>
    <w:rsid w:val="00256208"/>
    <w:rsid w:val="002612D9"/>
    <w:rsid w:val="00266B09"/>
    <w:rsid w:val="0027543C"/>
    <w:rsid w:val="00275D40"/>
    <w:rsid w:val="002A5A4F"/>
    <w:rsid w:val="002B0313"/>
    <w:rsid w:val="002B0662"/>
    <w:rsid w:val="002C5AEF"/>
    <w:rsid w:val="002D5559"/>
    <w:rsid w:val="002D737F"/>
    <w:rsid w:val="002E05C6"/>
    <w:rsid w:val="002F1E3A"/>
    <w:rsid w:val="002F20AA"/>
    <w:rsid w:val="002F2BCA"/>
    <w:rsid w:val="00304E10"/>
    <w:rsid w:val="00315EF9"/>
    <w:rsid w:val="003402DA"/>
    <w:rsid w:val="00357763"/>
    <w:rsid w:val="00363003"/>
    <w:rsid w:val="00367A17"/>
    <w:rsid w:val="00372A4A"/>
    <w:rsid w:val="00373AC8"/>
    <w:rsid w:val="00385C0D"/>
    <w:rsid w:val="00387837"/>
    <w:rsid w:val="00390D56"/>
    <w:rsid w:val="003923A5"/>
    <w:rsid w:val="0039494E"/>
    <w:rsid w:val="003A3626"/>
    <w:rsid w:val="003A6620"/>
    <w:rsid w:val="003A73B5"/>
    <w:rsid w:val="003B609E"/>
    <w:rsid w:val="003B6447"/>
    <w:rsid w:val="003F3143"/>
    <w:rsid w:val="0040500F"/>
    <w:rsid w:val="00411DF9"/>
    <w:rsid w:val="00434712"/>
    <w:rsid w:val="004472AF"/>
    <w:rsid w:val="004528E2"/>
    <w:rsid w:val="0046187A"/>
    <w:rsid w:val="00467EDC"/>
    <w:rsid w:val="0047231B"/>
    <w:rsid w:val="00480190"/>
    <w:rsid w:val="004B6D90"/>
    <w:rsid w:val="004D4CC9"/>
    <w:rsid w:val="004E07B4"/>
    <w:rsid w:val="004E68C3"/>
    <w:rsid w:val="004F4A42"/>
    <w:rsid w:val="004F76BE"/>
    <w:rsid w:val="00502CA2"/>
    <w:rsid w:val="005173E4"/>
    <w:rsid w:val="00520F4A"/>
    <w:rsid w:val="005247AD"/>
    <w:rsid w:val="005410DF"/>
    <w:rsid w:val="00562AF0"/>
    <w:rsid w:val="00571D13"/>
    <w:rsid w:val="00572F15"/>
    <w:rsid w:val="005946B2"/>
    <w:rsid w:val="005B2A12"/>
    <w:rsid w:val="005C1FA5"/>
    <w:rsid w:val="005F57D2"/>
    <w:rsid w:val="006034FA"/>
    <w:rsid w:val="00615665"/>
    <w:rsid w:val="006265BD"/>
    <w:rsid w:val="006445B2"/>
    <w:rsid w:val="00662FC0"/>
    <w:rsid w:val="00666BA9"/>
    <w:rsid w:val="00677944"/>
    <w:rsid w:val="006855F1"/>
    <w:rsid w:val="006B007F"/>
    <w:rsid w:val="006B5E71"/>
    <w:rsid w:val="006C0DDB"/>
    <w:rsid w:val="006C6CD6"/>
    <w:rsid w:val="006E6F9E"/>
    <w:rsid w:val="006F7045"/>
    <w:rsid w:val="007164A2"/>
    <w:rsid w:val="00725D6F"/>
    <w:rsid w:val="00726067"/>
    <w:rsid w:val="0073044B"/>
    <w:rsid w:val="00731AA0"/>
    <w:rsid w:val="0075043B"/>
    <w:rsid w:val="007535EA"/>
    <w:rsid w:val="00755621"/>
    <w:rsid w:val="00757194"/>
    <w:rsid w:val="00764E93"/>
    <w:rsid w:val="0077054C"/>
    <w:rsid w:val="007705FE"/>
    <w:rsid w:val="00771708"/>
    <w:rsid w:val="00790D16"/>
    <w:rsid w:val="007A51D8"/>
    <w:rsid w:val="007B2E95"/>
    <w:rsid w:val="007C53B2"/>
    <w:rsid w:val="007D0533"/>
    <w:rsid w:val="007E0938"/>
    <w:rsid w:val="007F0D44"/>
    <w:rsid w:val="007F1392"/>
    <w:rsid w:val="0081404A"/>
    <w:rsid w:val="00824AF5"/>
    <w:rsid w:val="00836165"/>
    <w:rsid w:val="00837200"/>
    <w:rsid w:val="008421F0"/>
    <w:rsid w:val="00844145"/>
    <w:rsid w:val="00863EBD"/>
    <w:rsid w:val="00870DE2"/>
    <w:rsid w:val="008724AE"/>
    <w:rsid w:val="008A1054"/>
    <w:rsid w:val="008A6ACB"/>
    <w:rsid w:val="008B557E"/>
    <w:rsid w:val="008B7675"/>
    <w:rsid w:val="008C242B"/>
    <w:rsid w:val="008C57C6"/>
    <w:rsid w:val="008C66BB"/>
    <w:rsid w:val="008C6843"/>
    <w:rsid w:val="008D13EB"/>
    <w:rsid w:val="008D333E"/>
    <w:rsid w:val="008D596D"/>
    <w:rsid w:val="008D5AC4"/>
    <w:rsid w:val="008F30FA"/>
    <w:rsid w:val="00902D69"/>
    <w:rsid w:val="00914712"/>
    <w:rsid w:val="009228EA"/>
    <w:rsid w:val="009231F5"/>
    <w:rsid w:val="0092778A"/>
    <w:rsid w:val="009376E1"/>
    <w:rsid w:val="00956E99"/>
    <w:rsid w:val="0096154A"/>
    <w:rsid w:val="00972711"/>
    <w:rsid w:val="00982EC9"/>
    <w:rsid w:val="009866C0"/>
    <w:rsid w:val="00992A3F"/>
    <w:rsid w:val="00994D8A"/>
    <w:rsid w:val="009955CB"/>
    <w:rsid w:val="00997B97"/>
    <w:rsid w:val="009A7BC8"/>
    <w:rsid w:val="009E09CE"/>
    <w:rsid w:val="009F1307"/>
    <w:rsid w:val="009F1C19"/>
    <w:rsid w:val="00A04ECF"/>
    <w:rsid w:val="00A167BF"/>
    <w:rsid w:val="00A26B77"/>
    <w:rsid w:val="00A27EB6"/>
    <w:rsid w:val="00A30C98"/>
    <w:rsid w:val="00A3525F"/>
    <w:rsid w:val="00A35DB3"/>
    <w:rsid w:val="00A41E16"/>
    <w:rsid w:val="00A51F3D"/>
    <w:rsid w:val="00A54D88"/>
    <w:rsid w:val="00A56F38"/>
    <w:rsid w:val="00A71A33"/>
    <w:rsid w:val="00A72B44"/>
    <w:rsid w:val="00A7333F"/>
    <w:rsid w:val="00A95375"/>
    <w:rsid w:val="00AA1BB7"/>
    <w:rsid w:val="00AA1FA9"/>
    <w:rsid w:val="00AA47D5"/>
    <w:rsid w:val="00AC246C"/>
    <w:rsid w:val="00AD725C"/>
    <w:rsid w:val="00AE4E22"/>
    <w:rsid w:val="00AF5F9E"/>
    <w:rsid w:val="00AF6289"/>
    <w:rsid w:val="00B10C8C"/>
    <w:rsid w:val="00B17CF8"/>
    <w:rsid w:val="00B21CF9"/>
    <w:rsid w:val="00B35D10"/>
    <w:rsid w:val="00B37D62"/>
    <w:rsid w:val="00B43782"/>
    <w:rsid w:val="00B46DEB"/>
    <w:rsid w:val="00B53C5D"/>
    <w:rsid w:val="00B56128"/>
    <w:rsid w:val="00B57508"/>
    <w:rsid w:val="00B60A5B"/>
    <w:rsid w:val="00B67AC8"/>
    <w:rsid w:val="00B770FD"/>
    <w:rsid w:val="00B82789"/>
    <w:rsid w:val="00B83185"/>
    <w:rsid w:val="00B90163"/>
    <w:rsid w:val="00BA18A8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40BF"/>
    <w:rsid w:val="00C30007"/>
    <w:rsid w:val="00C31BD5"/>
    <w:rsid w:val="00C4241A"/>
    <w:rsid w:val="00C515D6"/>
    <w:rsid w:val="00C63526"/>
    <w:rsid w:val="00C63DBF"/>
    <w:rsid w:val="00C644C9"/>
    <w:rsid w:val="00C71F68"/>
    <w:rsid w:val="00C7781F"/>
    <w:rsid w:val="00C846EA"/>
    <w:rsid w:val="00C9022E"/>
    <w:rsid w:val="00C97635"/>
    <w:rsid w:val="00C97D7D"/>
    <w:rsid w:val="00CA4A76"/>
    <w:rsid w:val="00CA7034"/>
    <w:rsid w:val="00CB3B3D"/>
    <w:rsid w:val="00CB5E47"/>
    <w:rsid w:val="00CE0511"/>
    <w:rsid w:val="00CE0844"/>
    <w:rsid w:val="00CE0D07"/>
    <w:rsid w:val="00CE1B5E"/>
    <w:rsid w:val="00CF00F8"/>
    <w:rsid w:val="00CF5C7B"/>
    <w:rsid w:val="00D04560"/>
    <w:rsid w:val="00D06D1A"/>
    <w:rsid w:val="00D07516"/>
    <w:rsid w:val="00D117FE"/>
    <w:rsid w:val="00D122F7"/>
    <w:rsid w:val="00D31D5E"/>
    <w:rsid w:val="00D3255B"/>
    <w:rsid w:val="00D451C0"/>
    <w:rsid w:val="00D52064"/>
    <w:rsid w:val="00D55EEA"/>
    <w:rsid w:val="00D60172"/>
    <w:rsid w:val="00D63940"/>
    <w:rsid w:val="00D64FED"/>
    <w:rsid w:val="00D7006B"/>
    <w:rsid w:val="00DA57DB"/>
    <w:rsid w:val="00DB474B"/>
    <w:rsid w:val="00DC5E39"/>
    <w:rsid w:val="00DC660A"/>
    <w:rsid w:val="00DC663A"/>
    <w:rsid w:val="00DC7FAF"/>
    <w:rsid w:val="00DD2098"/>
    <w:rsid w:val="00DE1C67"/>
    <w:rsid w:val="00E064E6"/>
    <w:rsid w:val="00E07B46"/>
    <w:rsid w:val="00E111D8"/>
    <w:rsid w:val="00E20380"/>
    <w:rsid w:val="00E25000"/>
    <w:rsid w:val="00E27BE7"/>
    <w:rsid w:val="00E307BE"/>
    <w:rsid w:val="00E32C28"/>
    <w:rsid w:val="00E50890"/>
    <w:rsid w:val="00E55A73"/>
    <w:rsid w:val="00E61447"/>
    <w:rsid w:val="00E64F58"/>
    <w:rsid w:val="00E70EBA"/>
    <w:rsid w:val="00E73C2D"/>
    <w:rsid w:val="00E805BC"/>
    <w:rsid w:val="00E93C9E"/>
    <w:rsid w:val="00E94B63"/>
    <w:rsid w:val="00EC0A10"/>
    <w:rsid w:val="00EC141B"/>
    <w:rsid w:val="00EC586A"/>
    <w:rsid w:val="00ED5630"/>
    <w:rsid w:val="00ED789D"/>
    <w:rsid w:val="00EF1697"/>
    <w:rsid w:val="00EF3B11"/>
    <w:rsid w:val="00EF5A63"/>
    <w:rsid w:val="00EF702F"/>
    <w:rsid w:val="00F064EA"/>
    <w:rsid w:val="00F17056"/>
    <w:rsid w:val="00F23ACC"/>
    <w:rsid w:val="00F275C9"/>
    <w:rsid w:val="00F31251"/>
    <w:rsid w:val="00F43A83"/>
    <w:rsid w:val="00F5795A"/>
    <w:rsid w:val="00F63E57"/>
    <w:rsid w:val="00F926CF"/>
    <w:rsid w:val="00F93C34"/>
    <w:rsid w:val="00F94D9C"/>
    <w:rsid w:val="00F95F70"/>
    <w:rsid w:val="00F969C8"/>
    <w:rsid w:val="00F979F6"/>
    <w:rsid w:val="00FB1472"/>
    <w:rsid w:val="00FB27F4"/>
    <w:rsid w:val="00FB6152"/>
    <w:rsid w:val="00FC21DF"/>
    <w:rsid w:val="00FC5DEC"/>
    <w:rsid w:val="00FD6C35"/>
    <w:rsid w:val="00FE0D73"/>
    <w:rsid w:val="00FF263F"/>
    <w:rsid w:val="00FF30CE"/>
    <w:rsid w:val="25E0EEBD"/>
    <w:rsid w:val="3A669F19"/>
    <w:rsid w:val="3F54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93ED39"/>
  <w15:docId w15:val="{2D12B541-F70A-4326-815C-3014A0F0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D7"/>
    <w:pPr>
      <w:spacing w:after="120" w:line="300" w:lineRule="auto"/>
    </w:pPr>
  </w:style>
  <w:style w:type="paragraph" w:styleId="Titre1">
    <w:name w:val="heading 1"/>
    <w:basedOn w:val="Normal"/>
    <w:next w:val="Normal"/>
    <w:link w:val="Titre1Car"/>
    <w:uiPriority w:val="99"/>
    <w:qFormat/>
    <w:rsid w:val="00572F15"/>
    <w:pPr>
      <w:keepNext/>
      <w:keepLines/>
      <w:spacing w:before="480"/>
      <w:outlineLvl w:val="0"/>
    </w:pPr>
    <w:rPr>
      <w:rFonts w:asciiTheme="majorHAnsi" w:eastAsia="Times New Roman" w:hAnsiTheme="majorHAnsi" w:cs="Cambria"/>
      <w:b/>
      <w:bCs/>
      <w:caps/>
      <w:color w:val="004C7D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2F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4C7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2F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4C7D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2F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C7D"/>
      <w:sz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72F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4C7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72F15"/>
    <w:rPr>
      <w:rFonts w:asciiTheme="majorHAnsi" w:eastAsia="Times New Roman" w:hAnsiTheme="majorHAnsi" w:cs="Cambria"/>
      <w:b/>
      <w:bCs/>
      <w:caps/>
      <w:color w:val="004C7D"/>
      <w:sz w:val="32"/>
      <w:szCs w:val="28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 w:line="240" w:lineRule="auto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572F15"/>
    <w:rPr>
      <w:rFonts w:asciiTheme="majorHAnsi" w:eastAsiaTheme="majorEastAsia" w:hAnsiTheme="majorHAnsi" w:cstheme="majorBidi"/>
      <w:b/>
      <w:bCs/>
      <w:color w:val="004C7D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72F15"/>
    <w:pPr>
      <w:pBdr>
        <w:bottom w:val="single" w:sz="8" w:space="4" w:color="004C7D"/>
      </w:pBdr>
      <w:spacing w:before="360" w:after="240" w:line="240" w:lineRule="auto"/>
      <w:contextualSpacing/>
    </w:pPr>
    <w:rPr>
      <w:rFonts w:asciiTheme="majorHAnsi" w:eastAsiaTheme="majorEastAsia" w:hAnsiTheme="majorHAnsi" w:cstheme="majorBidi"/>
      <w:b/>
      <w:caps/>
      <w:color w:val="004C7D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72F15"/>
    <w:rPr>
      <w:rFonts w:asciiTheme="majorHAnsi" w:eastAsiaTheme="majorEastAsia" w:hAnsiTheme="majorHAnsi" w:cstheme="majorBidi"/>
      <w:b/>
      <w:caps/>
      <w:color w:val="004C7D"/>
      <w:spacing w:val="5"/>
      <w:kern w:val="28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72F15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4C7D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572F15"/>
    <w:rPr>
      <w:rFonts w:asciiTheme="majorHAnsi" w:eastAsiaTheme="majorEastAsia" w:hAnsiTheme="majorHAnsi" w:cstheme="majorBidi"/>
      <w:b/>
      <w:i/>
      <w:iCs/>
      <w:color w:val="004C7D"/>
      <w:spacing w:val="15"/>
      <w:sz w:val="24"/>
    </w:rPr>
  </w:style>
  <w:style w:type="paragraph" w:customStyle="1" w:styleId="Adressepage">
    <w:name w:val="Adresse &amp; page"/>
    <w:basedOn w:val="Normal"/>
    <w:qFormat/>
    <w:rsid w:val="00BB1EE9"/>
    <w:pPr>
      <w:autoSpaceDE w:val="0"/>
      <w:autoSpaceDN w:val="0"/>
      <w:adjustRightInd w:val="0"/>
      <w:spacing w:after="0" w:line="240" w:lineRule="auto"/>
      <w:jc w:val="right"/>
    </w:pPr>
    <w:rPr>
      <w:rFonts w:cs="Arial"/>
      <w:color w:val="004C7D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pl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Emphase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572F15"/>
    <w:rPr>
      <w:rFonts w:asciiTheme="majorHAnsi" w:eastAsiaTheme="majorEastAsia" w:hAnsiTheme="majorHAnsi" w:cstheme="majorBidi"/>
      <w:b/>
      <w:bCs/>
      <w:color w:val="004C7D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572F15"/>
    <w:rPr>
      <w:rFonts w:asciiTheme="majorHAnsi" w:eastAsiaTheme="majorEastAsia" w:hAnsiTheme="majorHAnsi" w:cstheme="majorBidi"/>
      <w:b/>
      <w:bCs/>
      <w:i/>
      <w:iCs/>
      <w:color w:val="004C7D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572F15"/>
    <w:rPr>
      <w:rFonts w:asciiTheme="majorHAnsi" w:eastAsiaTheme="majorEastAsia" w:hAnsiTheme="majorHAnsi" w:cstheme="majorBidi"/>
      <w:b/>
      <w:color w:val="004C7D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table" w:styleId="TableauGrille2-Accentuation1">
    <w:name w:val="Grid Table 2 Accent 1"/>
    <w:basedOn w:val="TableauNormal"/>
    <w:uiPriority w:val="47"/>
    <w:rsid w:val="00D31D5E"/>
    <w:tblPr>
      <w:tblStyleRowBandSize w:val="1"/>
      <w:tblStyleColBandSize w:val="1"/>
      <w:tblBorders>
        <w:top w:val="single" w:sz="2" w:space="0" w:color="18A4FF" w:themeColor="accent1" w:themeTint="99"/>
        <w:bottom w:val="single" w:sz="2" w:space="0" w:color="18A4FF" w:themeColor="accent1" w:themeTint="99"/>
        <w:insideH w:val="single" w:sz="2" w:space="0" w:color="18A4FF" w:themeColor="accent1" w:themeTint="99"/>
        <w:insideV w:val="single" w:sz="2" w:space="0" w:color="18A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A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A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FF" w:themeFill="accent1" w:themeFillTint="33"/>
      </w:tcPr>
    </w:tblStylePr>
    <w:tblStylePr w:type="band1Horz">
      <w:tblPr/>
      <w:tcPr>
        <w:shd w:val="clear" w:color="auto" w:fill="B2E0FF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31D5E"/>
    <w:tblPr>
      <w:tblStyleRowBandSize w:val="1"/>
      <w:tblStyleColBandSize w:val="1"/>
      <w:tblBorders>
        <w:top w:val="single" w:sz="4" w:space="0" w:color="18A4FF" w:themeColor="accent1" w:themeTint="99"/>
        <w:left w:val="single" w:sz="4" w:space="0" w:color="18A4FF" w:themeColor="accent1" w:themeTint="99"/>
        <w:bottom w:val="single" w:sz="4" w:space="0" w:color="18A4FF" w:themeColor="accent1" w:themeTint="99"/>
        <w:right w:val="single" w:sz="4" w:space="0" w:color="18A4FF" w:themeColor="accent1" w:themeTint="99"/>
        <w:insideH w:val="single" w:sz="4" w:space="0" w:color="18A4FF" w:themeColor="accent1" w:themeTint="99"/>
        <w:insideV w:val="single" w:sz="4" w:space="0" w:color="18A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C7D" w:themeColor="accent1"/>
          <w:left w:val="single" w:sz="4" w:space="0" w:color="004C7D" w:themeColor="accent1"/>
          <w:bottom w:val="single" w:sz="4" w:space="0" w:color="004C7D" w:themeColor="accent1"/>
          <w:right w:val="single" w:sz="4" w:space="0" w:color="004C7D" w:themeColor="accent1"/>
          <w:insideH w:val="nil"/>
          <w:insideV w:val="nil"/>
        </w:tcBorders>
        <w:shd w:val="clear" w:color="auto" w:fill="004C7D" w:themeFill="accent1"/>
      </w:tcPr>
    </w:tblStylePr>
    <w:tblStylePr w:type="lastRow">
      <w:rPr>
        <w:b/>
        <w:bCs/>
      </w:rPr>
      <w:tblPr/>
      <w:tcPr>
        <w:tcBorders>
          <w:top w:val="double" w:sz="4" w:space="0" w:color="004C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FF" w:themeFill="accent1" w:themeFillTint="33"/>
      </w:tcPr>
    </w:tblStylePr>
    <w:tblStylePr w:type="band1Horz">
      <w:tblPr/>
      <w:tcPr>
        <w:shd w:val="clear" w:color="auto" w:fill="B2E0FF" w:themeFill="accent1" w:themeFillTint="33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4618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04E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04E10"/>
    <w:rPr>
      <w:b/>
      <w:bCs/>
    </w:rPr>
  </w:style>
  <w:style w:type="paragraph" w:customStyle="1" w:styleId="last">
    <w:name w:val="last"/>
    <w:basedOn w:val="Normal"/>
    <w:rsid w:val="00304E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15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125395D1A3945845ECED2F31CDD5C" ma:contentTypeVersion="1" ma:contentTypeDescription="Crée un document." ma:contentTypeScope="" ma:versionID="8d9286cb8a87c0ccef1153f29e9d1998">
  <xsd:schema xmlns:xsd="http://www.w3.org/2001/XMLSchema" xmlns:xs="http://www.w3.org/2001/XMLSchema" xmlns:p="http://schemas.microsoft.com/office/2006/metadata/properties" xmlns:ns2="cb4a2918-d0b3-4cda-83bf-fcc12ffccd84" targetNamespace="http://schemas.microsoft.com/office/2006/metadata/properties" ma:root="true" ma:fieldsID="29247b0806bc892c66a0935fdc9fd854" ns2:_="">
    <xsd:import namespace="cb4a2918-d0b3-4cda-83bf-fcc12ffccd8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a2918-d0b3-4cda-83bf-fcc12ff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91D7-AD9C-4C40-A9AC-17E1B485C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A9A678-588C-4B82-9F97-2E2F22941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422BE-38DE-4B25-88BA-F489320F1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a2918-d0b3-4cda-83bf-fcc12ffcc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6907F1-637C-4C06-A4F7-106A574F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faehndrich</dc:creator>
  <cp:lastModifiedBy>PLUMAT Soizic</cp:lastModifiedBy>
  <cp:revision>3</cp:revision>
  <cp:lastPrinted>2015-07-08T09:44:00Z</cp:lastPrinted>
  <dcterms:created xsi:type="dcterms:W3CDTF">2021-09-29T06:15:00Z</dcterms:created>
  <dcterms:modified xsi:type="dcterms:W3CDTF">2021-09-29T09:20:00Z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0x010100DC5125395D1A3945845ECED2F31CDD5C</vt:lpwstr>
  </property>
</Properties>
</file>